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d7ad" w14:textId="9b6d7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9 апреля 2004 года N 398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января 2006 года N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апреля 2004 года N 398 "Об утверждении Программы развития телерадиовещания в Республике Казахстан на 2004-2006 годы" (САПП Республики Казахстан, 2004 г., N 16, ст. 209)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 слово "информации" заменить словами "культуры, информации и 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Контроль за ходом реализации данной Программы возложить на Заместителя Премьер-Министра Республики Казахстан Есимова А.С";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развития телерадиовещания в Республике Казахстан на 2004-2006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8. План мероприятий по реализации Программы развития телерадиовещания в Республике Казахстан на 2004-2006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1.2, 1.3 и 2.2.,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1.4, в графе "Ответственный за исполнение" аббревиатуры "Мининформ" и "АЧС" заменить аббревиатурами "МКИС" и "МЧС";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2.3,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"2.3 Квалификационные  Проект      МКИС     4        Не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требования,       норматив-            квартал 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предъявляемые     ного                 2005  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 лицензирова-  правового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нии деятельности  акта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телевизионного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и/или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радиовещания                                              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строках, порядковые номера 3.1, 3.2, 3.3, 3.4, 3.5, 3.6, 3.7, 3.8 и 3.9, в графе "Ответственный за исполнение" аббревиатуру "Мининформ" заменить аббревиатурой "МКИС":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седьмой пункта 2 примечания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"МКИС - Министерство культуры, информации и спорта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"МЧС - Министерство по чрезвычайным ситуациям Республики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