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69c8" w14:textId="5716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охране прав детей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по охране прав детей Министерства образования и науки Республики Казахстан (далее - Комитет).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и науки Республики Казахстан в установленном законодательством порядке обеспечить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2006 года N 36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по охране прав детей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исключено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2006 года N 36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по охране прав детей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Структура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исключена постановлением Правительства РК от 22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(вводятся в действие по истечении 30 календарных дней со дня подписания настоящего постановления).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