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a994" w14:textId="f0da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присоединении Республики Узбекистан к Договору об учреждении Евразийского экономического сообщества от 10 октября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2006 года
N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Протокола о присоединении Республики Узбекистан к Договору об учреждении Евразийского экономического сообщества от 10 октября 2000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подписании Протокола о присоединении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Узбекистан к Договору об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октября 2000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Протокола о присоединении Республики Узбекистан к Договору об учреждении Евразийского экономического сообщества от 10 октября 2000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присоединении Республики Узбекистан к Договору об учреждении Евразийского экономического сообщества от 10 октября 2000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Договору об учреждении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октября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 и Республика Таджикистан, являющиеся государствами-членами Евразийского экономического сообщества (далее - ЕврАзЭС), с одной стороны, и Республика Узбекистан, с другой стороны, далее именуемые Договаривающимися Сторонами, принимая во внимание обращение Республики Узбекистан о вступлении в члены ЕврАзЭС,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Евразийского экономического сообщества от 10 октября 2000 года, договорились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Узбекистан присоединяется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 принимает на себя в полном объеме права и обязательства, вытекающие из него.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  Протокол временно применяется с даты подписания, подлежит   ратификации Договаривающимися Сторонами и вступает в силу с даты сдачи   депозитарию, которым является Интеграционный Комитет ЕврАзЭС,   последнего письменного уведомления о выполнении внутригосударственных процедур, необходимых для его вступления в силу.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 соответствии со статьей 102 Устава ООН подлежит регистрации в Секретариате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"__" 200_ года в одном экземпляре на белорусском, казахском, кыргызском, русском, таджикском и узбекском языках, причем все тексты имеют одинаковую силу. В случае возникновения разногласий по тексту настоящего Протокола Договаривающиеся Стороны будут использовать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Интеграционном Комитете ЕврАзЭС, который направит Договаривающимся Сторонам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