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2ae4" w14:textId="ecc2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зерна в 2006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2006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продовольственной безопасности, мобилизационных нужд республики, оперативного регулирования рынка зерна, имеющего стратегическое значение,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 государственных закупок зерна продовольственной мягкой пшеницы урожая 2006 года в государственные ресурсы зерна в количестве до 502703 (пятьсот две тысячи семьсот три) тонн по цене 12350 (двенадцать тысяч триста пятьдесят) тенге за одну тонну зачтенного физического веса, включая налог на добавленную стоимость, и без учета налога на добавленную стоимость для плательщиков единого земельного налога, не являющихся плательщиками налога на добавленную стоимость, на условиях поставки франко-элеватор на сумму 6208382000 (шесть миллиардов двести восемь миллионов триста восемьдесят две тысячи) тенге, за счет средств республиканского бюджета. При этом: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на государственные закупки зерна в весенне-летний период определяется в размере 3892000000 (три миллиарда восемьсот девяносто два миллиона)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на государственные закупки зерна в осенне-зимний период определяется в размере 2316382000 (два миллиарда триста шестнадцать миллионов триста восемьдесят две тысячи)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средства, неиспользованные на государственные закупки зерна в весенне-летний период, используются на государственные закупки зерна в осенне-зимний период.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 внесены изменения постановлением Правительства РК от 4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"Продовольственная контрактная корпорация" дополнительно осуществить государственные закупки зерна пшеницы и других сельскохозяйственных культур в объеме до 2000000 (два миллиона) тонн за счет привлечения кредитных ресурсов.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Министра сельского хозяйства Республики Казахстан Есимова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