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4e4b" w14:textId="b124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Правительства Республики Казахстан в Правлении Агентства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2006 года N 104. Утратило силу постановлением Правительства Республики Казахстан от 24 декабря 2007 года N 1272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17 февраля 2006 г. N 104 утратило силу постановлением Правительства РК от 24 декабря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Заголовок с изменением, внесенным постановлением Правительства Республики Казахстан от 27 августа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представителем Правительства Республики Казахстан в Правлении Агентства Республики Казахстан по регулированию и надзору финансового рынка и финансовых организаций Министра финансов Республики Казахстан Коржову Наталью Артемовну.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постановления Правительства РК от 20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564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Пункт с изменениями, внесенными постановлением Правительства РК от 8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2004 года N 40 "О представителе Правительства Республики Казахстан в Правлении Агентства по регулированию и надзору финансового рынка и финансовых организаций Республики Казахстан";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2004 года N 561 "О внесении изменения в постановление Правительства Республики Казахстан от 15 января 2004 года N 40".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