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868b6" w14:textId="e9868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между Правительством Республики Казахстан и Правительством Республики Узбекистан о сотрудничестве в области охраны прав интеллектуальной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17 марта 2006 года N 180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Республики Узбекистан о сотрудничестве в области охраны прав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Заключить Соглашение между Правительством Республики Казахстан и Правительством Республики Узбекистан о сотрудничестве в области охраны прав интеллектуальной 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между Правительством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Правительством Республики Узбекистан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сотрудничестве в области охраны прав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интеллектуальной собственности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Республики Узбекистан, в дальнейшем именуемые Сторонами, сознавая важность эффективной охраны интеллектуальной собственности для развития взаимовыгодного сотрудничества в области экономики, торговли, культуры, науки и техники между странами,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основываясь на положениях Конвенции, учреждающей Всемирную организацию интеллектуальной собственности, совершенной в Стокгольме 14 июля 1967 года (далее - Конвенция),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благоприятные условия и сознавая необходимость развития сотрудничества в области охраны прав на интеллектуальную собственность на основе принципов равенства и взаимной выгоды,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термин "интеллектуальная собственность" понимается в значении, указанном в статье 2 Конвенции.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в соответствии с законодательствами своих государств и международными договорами, участниками которых они являются, принимают эффективные меры в отношении прав интеллектуальной собственности субъектов - резидентов обоих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области интеллектуальной собственности физические и юридические лица одного государства пользуются на территории другого государства теми же правами и преимуществами, а также способами их защиты на основаниях и в объеме, которые предоставлены в настоящее время или будут предоставлены законодательством этого государства его собственным физическим и юридическим лицам.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законодательством своих государств, Стороны осуществляют сотрудничество в следующих областях: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координация вопросов, связанных с охраной и использованием прав на объекты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обмен информацией по совершенствованию нормативной правовой базы в области охраны прав интеллектуальной собственности и выработки стратегии развития в этом направлении;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обмен опытом проведения мероприятий в области охраны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обмен учебной, методической и специальной литературой;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подготовка и повышение профессиональной квалификации кадров в области охраны прав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обмен опытом международного сотрудничества и информацией по участию Сторон в многосторонних международных договорах по охране прав интеллектуальной собственности и исполнению обязательств, связанных с этими договорами;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обмен информацией о состоянии научно-технического сотрудничества между Сторонами;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совместных семинаров, конференций и организация выставок по вопросам охраны прав интеллектуальной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 также в других областях сотрудничества.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договоров, заключаемых между уполномоченными органами государств Сторон по вопросам сотрудничества в области охраны прав интеллектуальной собственности, не должны противоречить положениям настоящего Соглашения и законодательствам государств Сторон.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законодательствами своих государств и международными договорами, участниками которых они являются, принимают меры по пресечению правонарушений в области охраны прав интеллектуальной собственности.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при осуществлении двустороннего сотрудничества предполагается создание или использование объектов интеллектуальной собственности, в отношении которых должна сохраняться конфиденциальность, то в соответствующие контракты или соглашения включаются положения о сохранении конфиденциальности.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Уполномоченными органами Сторон по реализации положений настоящего Соглашения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Казахстан - Комитет по правам интеллектуальной собственности Министерства юстиции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имени Правительства Республики Узбекистан - Государственное патентное ведомство и Узбекское Республиканское агентство по охране авторских прав.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изменении названий или функций уполномоченных органов Стороны будут своевременно уведомлены по дипломатическим каналам.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протоколами, являющимися неотъемлемыми частями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и/или применении положений настоящего Соглашения, Стороны будут разрешать их путем консультаций и переговоров.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 и обязательств Сторон, вытекающих из других международных договоров, участниками которых они являются.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вступает в силу через 30 дней со дня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Соглашение заключается сроком на пять лет и будет продлеваться на последующие пятилетние периоды, если ни одна из Сторон, не менее чем за шесть месяцев до истечения очередного пятилетнего периода не направит письменное уведомление другой Стороне о своем намерении прекратить его действие.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случае прекращения действия настоящего Соглашения, его положения продолжают применяться в отношении всех начатых и незавершенных мероприятий в рамках настоящего Соглашения, если Стороны не договорятся об ином.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Прекращение действия настоящего Соглашения не затрагивает права и обязанности физических и юридических лиц, а также обязательства Сторон по сохранению конфиденциальности в отношении объектов интеллектуальной собственности, возникших до прекращения действия настоящего Соглашения.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препятствует участию Сторон в двустороннем и многостороннем сотрудничестве в области охраны прав интеллектуальной собственности с другими государствами.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 "___" ________ 200__ года в двух экземплярах, каждый на казахском, узбекском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настоящего Соглашения рабочим языком сотрудничества уполномоченных органов Сторон является русский.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в толковании положений настоящего Соглашения,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