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af1" w14:textId="e873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2006 года N 266.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Иорданского Хашимитского Королевства о   сотрудничестве в области культуры, совершенное в городе Алматы 8 ноября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Иорданского Хашимитского Королевства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культуры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10 июня 2012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Иорданского Хашимитского Королевства, далее именуемые "Сторонами",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укреплять отношения дружбы и взаимопонимания между народами двух стран,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сотрудничество в области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сотрудничество в области культуры в соответствии с национальными законодательствами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двусторонних договоров содействуют организации гастролей и выступлений театральных, музыкально-исполнительских коллективов, обмену художественными выставками и музейными экспонатами, проведению фестивалей, конкурсов, конференций, семинаров и других мероприятий в области культуры и искусства.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взаимному доступу к государственным библиотечным, </w:t>
      </w:r>
      <w:r>
        <w:rPr>
          <w:rFonts w:ascii="Times New Roman"/>
          <w:b w:val="false"/>
          <w:i w:val="false"/>
          <w:color w:val="000000"/>
          <w:sz w:val="28"/>
        </w:rPr>
        <w:t>архивным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музейным фондам государств Сторон в культурных, научных и образовательных целях в соответствии с национальными законодательствами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осуществлению обмена информацией, литературой, методологическими и статистическими исследованиями, периодическими изданиями и журналами по вопросам культуры и искусства в соответствии с национальными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меры, направленные на недопущение незаконного ввоза, вывоза и незаконной передачи прав собственности на культурные ценности каждого из государств Сторон в соответствии с национальными законодательствами государств Сторон и положениями настоящего Соглашения.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сотрудничество в сфере регулирования, защиты, восстановления, хранения и реставрации культурного и художественного наследия каждого из государств Сторон и способствуют взаимному доступу к культурному наследию друг друга в соответствии с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развитию двустороннего сотрудничества на взаимовыгодной основе в области кинематографии по следующим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фильмами;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производство документальных, художественных и мультипликационных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контактов между кинематографистами, работниками кино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опытом в области технологий искусства.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области соблюдения </w:t>
      </w:r>
      <w:r>
        <w:rPr>
          <w:rFonts w:ascii="Times New Roman"/>
          <w:b w:val="false"/>
          <w:i w:val="false"/>
          <w:color w:val="000000"/>
          <w:sz w:val="28"/>
        </w:rPr>
        <w:t>авторских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национальными законодательствами государств Сторон и международными договорами, участниками которых являются оба государства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уполномоченные органы государств Сторон подпишут соответствующие программы и протоколы, где будут оговорены подробности мероприятий и финансовые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государств Сторон по реализации настоящего Соглашения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культуры, информации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иорданской стороны - Министерство культуры Иорданского Хашимитского Королевства.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вышеназванных уполномоченных органов Стороны будут своевременно уведомлены по дипломатическим каналам.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отдельными протоколами, являющимися его неотъемлемыми частями, и вступают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продлевается на следующие пятилетние периоды, если не одна из Сторон за шесть месяцев до истечения очередного пятилетнего периода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8 ноября 2005 года в двух подлинных экземплярах, каждый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Иорданского Хашимитского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