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10c4" w14:textId="e2f1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сентября 2004 года N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2006 года N 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2004 года N 1009 "О программе "Возрождение древнего Отрара" на 2005-2009 годы" (САПП Республики Казахстан, 2004 г., N 36, ст. 480)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3 и 4 после слова "культуры" дополнить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"Возрождение древнего Отрара" на 2005-2009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"Основные разработчики" после слова "культуры" дополнить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"373,124", "10,0" и "110,6" заменить соответственно цифрами "293,8", "31,3" и "194,6";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2006 году - 184,6 млн.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"объектов в 2005 году" заменить словами "объектов в 2007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"В 2006 году" заменить словами "В 2008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"Необходимые ресурсы и источники финансирования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"373,124", "10,0" и "110,6" заменить соответственно цифрами "293,8", "31,3" и "194,6";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год - 184,6 млн.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"объектов в 2005 году" заменить словами "объектов в 2007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 2006 году" заменить словами "В 2008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"План мероприятий по реализации Программы "Возрождение древнего Отрара" на 2005-2009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аббревиатуру "Минкультуры" заменить аббревиатурой "МКИ";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I. "Научное исследование археологических памятников":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4, 5, 8, 12, 13,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"МКИ, МОН";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словами "2006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"0,5";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13, в графе 6 цифры "2,0" заменить цифрами "2,5";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"35,0" заменить цифрами "36,0";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графы 6 цифры "9,0" заменить цифрами "10,0";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II. "Воссоздание историко-культурных, архитектурных и археологических памятников Древнего Отрара":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словами "2006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"20,3";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в графах 5 и 6 строки, порядковый номер 16,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и 6 строк, порядковые номера 17, 18, 19, 20, 21, 24, 25,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"2008 год", "*";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 и 6 строк, порядковые номера 22 и 23, слова "2006 год - 30,0" и "2006 год - 54,0" заменить соответственно словами "2007 год - 30,0*" и "2007 год - 54,0*";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"2006 год - *" заменить словами "2006 год - 20,3";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год - 184,6"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"2007 год - 110,6" заменить словами "2007 год - 194,6";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 и 6 цифры "325,724", "184,6" и "110,6" заменить соответственно цифрами "245,4", "20,3" и "194,6";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III. "Выпуск научной и научно-популярной литературы по пропаганде историко-культурных памятников городища Отрар и городищ Отрарского оазиса":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строк, порядковые номера 29 и 30,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"МКИ, МОН";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"1,0*" заменить цифрами "1,0";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"2006 год - 10,0" заменить соответственно словами "2006 год - 31,3";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год - 184,6"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"2007 год - 110,6" заменить словами "2007 год - 194,6";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 и 6 цифры "373,124", "194,6*" и "124,1*" заменить цифрами "293,8", "31,3" и "208,1";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* после цифр "2007" дополнить цифрами "- 2008".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