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e61" w14:textId="fbd7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января 2004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2006 года N 423. Утратило силу постановлением Правительства Республики Казахстан от 27 июня 2007 года N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18 мая 2006 года N 423 утратило силу постановлением Правительства РК от 27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января 2004 года N 19 «Об утверждении Перечня экологически опасных видов хозяйственной деятельности и Правил их обязательного государственного лицензирования» (САПП Республики Казахстан, 2004 г., N 1, ст. 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обязательного государственного лицензирования экологически опасных видов хозяйственной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2-1 и 2-2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2-3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2-4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2-5: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«страхового полиса» заменить словами «страхового полиса по обязательному экологическому страхованию»;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2-6 и 2-7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страхового полиса по обязательному экологическому страхованию».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