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7e61" w14:textId="fbd7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января 2004 года N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2006 года N 423. Утратило силу постановлением Правительства Республики Казахстан от 27 июня 2007 года N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18 мая 2006 года N 423 утратило силу постановлением Правительства РК от 27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января 2004 года N 19 «Об утверждении Перечня экологически опасных видов хозяйственной деятельности и Правил их обязательного государственного лицензирования» (САПП Республики Казахстан, 2004 г., N 1, ст. 10)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обязательного государственного лицензирования экологически опасных видов хозяйственной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2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страхового полиса по обязательному экологическому страхованию»;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главы 2-1 и 2-2 дополнить подпунктом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страхового полиса по обязательному экологическому страхованию»;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2-3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страхового полиса по обязательному экологическому страхованию»;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2-4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страхового полиса по обязательному экологическому страхованию»;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2-5: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страхового полиса по обязательному экологическому страхованию»;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«страхового полиса» заменить словами «страхового полиса по обязательному экологическому страхованию»;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главы 2-6 и 2-7 дополнить подпунктом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страхового полиса по обязательному экологическому страхованию».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