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a4a2" w14:textId="44ea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сентября 2001 года № 1235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2006 года № 495. Утратило силу постановлением Правительства Республики Казахстан от 22 мая 2012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22.05.2012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2001 года N 1235 "Об утверждении Правил прохождения аттестации лицами, претендующими на право занятия адвокатской либо нотариальной деятельностью" (САПП Республики Казахстан, 2001 г., N 33, ст. 433)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прохождения аттестации лицами, претендующими на право занятия адвокатской либо нотариальной деятельностью,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"Комитетом по организации правовой помощи и оказанию юридических услуг населению Министерства юстиции" заменить словами "Министерством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"Председателем Комитета по организации правовой помощи и оказанию юридических услуг населению Министерства юстиции" заменить словами "Министром юстиции";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Аттестация состоит из двух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сдача компьютерного теста на знание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знаний претендента по экзаменационным билетам.";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"Документы, указанные в подпунктах 1), 5), представляемые" заменить словами "Документ, указанный в подпункте 1), представляемый";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 вправе организовывать выездные заседания по проведению аттестации.";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14 слово "тестирования" заменить словом "аттестации";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первом и втором цифры "65" заменить цифрами "70";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дополнить словами "и допускается ко второму этапу";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пунктами 19-1, 19-2, 19-3, 19-4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При проверке знаний претендента по экзаменационным билетам используются билеты различные по своему содержанию, отдельно для претендентов на право занятия адвокатской и нотариальной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Билеты составляются и утверждаются Комиссией. Вопросы для оценки знаний претендентов должны соответствовать тематике отраслей и дисциплин права, знание которых необходимо для осуществления соответствующей профессиональной деятельности. Билеты должны содержать по три вопроса.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знаний по экзаменационным билетам для претендентов на право занятия адвокатской либо нотариальной деятельностью проводится раздельно.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Аттестационные билеты запечатываются в конверты, скрепляемые печатью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Конверты, в которых содержатся аттестационные билеты, подлежат вскрытию на аттестации председателем Аттестационной комиссии юстиции в присутствии аттестуемых и членов Аттестационной комиссии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19-3. На подготовку аттестуемым ответов на вопросы экзаменационных билетов отводится не более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Правильность ответов аттестуемого на вопросы, оглашенные и прокомментированные аттестуемым устно, оценивается членами Комиссии по пятибальной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член Комиссии оценивает ответы аттестуемого (независимо от других).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второго этапа председательствующий производит подсчет результатов, выставленных членами Комиссии, которые затем складываются и делятся на число всех присутствующих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членов Комиссии, а также средние баллы, набранные аттестуемым по вопросам билета, отражаются в протоколе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19-4. Претендент считается прошедшим аттестацию, если общий средний балл составил не менее четырех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Претендент, набравший по вопросам менее четырех баллов, считается неаттестованным.";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"тестирования" дополнить словами "и/или ответов на экзаменационные вопросы";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"приложениях 1, 2" дополнить словами "к настоящим Правилам";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второй пункта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заседании Комиссии обязательно ведется протокол, в котором отражаются: дата, время и место заседания, фамилия, имя, отчество аттестуемого, результат тестирования, номер и содержание экзаменационного билета, ответы аттестуемого, оценки, выставленные членами Комиссии, и средние баллы по вопросам билета, а также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Комиссии подписывается всеми членами, принявшими участие в аттестации.";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22 слова "не прошедшее тестирование" заменить словами "не аттестованное Комиссией";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1, 2 к указанному постановлению изложить в новой редакции согласно приложениям 1, 2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дней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2006 года N 495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лицами, претендующими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занятия адвокатской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нотариальной деятельностью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Аттестационной комиссии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аттестации претендента на право занятия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адвокатской (нотариальной)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_________________                      "___"____________ 200__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аттестации на право занятия адвокатской (нотариальной) деятельностью аттестационная комиссия юстиции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Аттестовать 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Комиссии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2006 года N 495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лицами, претендующими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занятия адвокатской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нотариальной деятельностью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Аттестационной комиссии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неаттестации претендента на право занятия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адвокатской (нотариальной)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_________________                      "___"____________ 200__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аттестации на право занятия адвокатской (нотариальной) деятельностью аттестационная комиссия юстиции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Считать _____________________ не прошедшим (ей)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_________________ вправе повторно обратиться в Аттестационную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комиссию юстиции для прохождения аттестации на право занятия адвокатской (нотариальной)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Комиссии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