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bfd0" w14:textId="853b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2006 года N 544.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марта 2006 года N 211 "О передаче некоторых республиканских государственных предприятий в коммунальную собственность города Алматы" (САПП Республики Казахстан, 2006 г., N 10, ст. 99):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"республиканских государственных предприятий" заменить словами "объектов из республиканской собственности";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 Республиканское государственное казенное предприятие "Республиканский учебно-методический центр дополнительного образования" Министерства образования и науки Республики Казахстан как имущественные комплексы" заменить словами "как имущественный комплекс и здание, расположенное по адресу: город Алматы, проспект Достык, 114, Республиканского государственного казенного предприятия "Республиканский учебно-методический центр дополнительного образования" Министерства образования и науки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Принять предложение акима города Алматы о передаче в коммунальную собственность города Алматы из республиканской собственности с баланса Республиканского государственного казенного предприятия "Республиканский учебно-методический центр дополнительного образования" Министерства образования и науки Республики Казахстан здания, расположенного по адресу: город Алматы, проспект Достык, 114, и имущества согласно приложению.";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 пункте 1 настоящего постановления предприятий" заменить словами "в пунктах 1 и 1-1 настоящего постановления объектов";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приложению к настоящему постановлению.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2006 года N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2006 года N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имущества, передаваемого из республиканской собственности с баланса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казенного предприятия</w:t>
      </w:r>
      <w:r>
        <w:br/>
      </w:r>
      <w:r>
        <w:rPr>
          <w:rFonts w:ascii="Times New Roman"/>
          <w:b/>
          <w:i w:val="false"/>
          <w:color w:val="000000"/>
        </w:rPr>
        <w:t>"Республиканский учебно-методический центр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образования" Министерства образовании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красное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ОС-163312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для борцовского ковра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"Геркулес" (850x2500)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классная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00020600300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мебели лингафонного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лингафонного кабинета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стульев лингафонного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0123006160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ученический (парта,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Кронштейн для умывальника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Передвижная подставка для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телевизоров и магнитофонов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"Беларусь"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"Schoise"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Приставка к столу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Пианино "PETROV"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Рояль "Эстония"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000125085004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шахматный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ученический (парта,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0002062005601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ученический (парта,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кожаное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1Р872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Парта ученическая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Р1-315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навесная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детская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1Р1333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трехстворчатая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3-дверный со скамьей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большой (секционный)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1Р206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из 4-х секций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00012500626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угловой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000206200510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ученический (парта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125282005046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Витрина стеклянная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Р1-12503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Гарнитур "Шолпан"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25БШ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Журнальный стол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Р1N6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Р12548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светло-коричневое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0001252005502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"Хольга"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ОС-12525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000125200310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2-х тумбовый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000125200312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2-х тумбовый (БССР)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2-х тумбовый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Стол-комплект ученический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125200345002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125200345512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ученический марки "М3"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физический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Р11250202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(венские)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Р121992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(гобеленовые)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Р1315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(ЧССР)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Р1-2984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Угловой стол "МЕХ"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"Снежинка"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Р1ОС15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3-х дверный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Р1-125125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(ГДР-450)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Р1-2189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медицинский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Р12181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плательный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 163673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"Шолпан"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 с двумя креслами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Р69899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Р6252120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Приставка к столу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Р61251280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(комплект мебели)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Р6200200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(ГДР)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ОС-1630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"Планетарий ИКП-2"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Р6000123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Рояль "Рецигаль"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000123198998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00020600601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Швейная машина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Р61230706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на базе Celeron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1.7/256/4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1230000005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 "Scaner HP Scan 3670C"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1230050057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Samsung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00012300800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на базе Celeron 1/7/256 mb/40gb 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12318850505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Celeron -1/7/256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mb/40 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12312512300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блок Celeron 1/7/256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mb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12300090030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LG CF-21D60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12312300305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LG W 142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1238521008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Компьютерный класс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конфигурацией 10+1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12311738473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проектор ЗМ ОНР 9080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12300300702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Проекционный экран 3M TS 150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12300848784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компьютеров 2003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12300500400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холодильник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00012319861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кухни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(тестомешалка)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00012504030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2-х ярусная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(80x200)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синтепоновая (70x70)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синтепоновое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00012500104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