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93da" w14:textId="0b19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исполнения договоров по расходам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2006 года N 597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февраля 2005 года N 110 "Об утверждении Правил исполнения республиканского и местных бюджетов"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 о продлении срока исполнения договоров по расходам, заключенным между Министерством здравоохранения Республики Казахстан и фирмой "Mabco Constructions s.a." N 5 от 24 января 2005 года и N 334 от 21 октября 2005 года, зарегистрированных в Департаменте казначейства по городу Астаны Комитета казначейства Министерства финансов Республики Казахстан, по программе 016 "Строительство и реконструкция объектов здравоохранения", предусмотренной в бюджете 2005 года, до 30 ноября 2006 года.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постановлением Правительства РК от 29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947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октября 2006 года).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принять меры, вытекающие из данного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июля 2006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