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700e" w14:textId="a0d7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исполнения договора по расходам и срока действия аккредитива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срока исполнения договора по расходам, заключенного между Агентством Республики Казахстан по информатизации и связи и акционерным обществом "Siemens AG" N COM-FN4-BA12-KAZ-NII2/94 от 8 ноября 2005 года, зарегистрированного в Департаменте казначейства по городу Астане Комитета казначейства Министерства финансов Республики Казахстан, по программе 011 "Создание единой транспортной среды государственных органов", предусмотренной в бюджете 2005 года, и срока действия аккредитива до 1 ноября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