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fff4" w14:textId="992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дальнейшего финансирования проекта "Расширение Актауского международного морского торгового порта в северном направлении"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826. Утратило силу постановлением Правительства Республики Казахстан от 26 февраля 2007 года N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25 августа 2006 года N 826 утратило силу постановлением Правительства РК от 26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дальнейшего финансирования проекта "Расширение Актауского международного морского торгового порта в северном направлении", реализуемого республиканским государственным предприятием "Актауский международный морской торговый порт" Министерства транспорта и коммуникаций Республики Казахстан (далее - предприятие),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подпункта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определить акционерное общество "HSBC Bank plc." (далее - банк) поставщиком финансовых услуг для дальнейшего финансирования проекта "Расширение Актауского международного морского торгового порта в северном направлении", закупка которых имеет важное стратегическое значение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Республики Казахстан порядке обеспечить выполнение предприятием требований, предъявляемых к лицам, претендующим на получение государственной гарантии.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предприятием и акционерным обществом "Банк развития Казахстана" соглашение о предоставлении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банку государственную гарантию Республики Казахстан в качестве обеспечения выполнения обязательств предприятия по привлекаемому займу в размере 62 000 000 (шестьдесят два миллиона) долларов США, в пределах лимита предоставления государственных гарантий,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2006 год".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