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fa06" w14:textId="072f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миграции"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2006 года N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миграции".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 акты Республики Казахстан по вопросам миграции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января 2001 г. "Об административных правонарушениях"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2006 г. "О внесении изменений и дополнений в некоторые законодательные акты Республики Казахстан по вопросам судебной экспертизы", опубликованный в газетах "Егемен Қазақстан" 11 июля 2006 г. и "Казахстанская правда" 8 июля 2006 г.,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изменений и дополнений в некоторые законодательные акты Республики Казахстан по вопросам средств массовой информации", опубликованный в газетах "Егемен Қазақстан" 11 июля 2006 г. и "Казахстанская правда" 11 июля 2006 г.,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изменений и дополнений в некоторые законодательные акты Республики Казахстан по вопросам взаимного страхования", опубликованный в газетах "Егемен Қазақстан" 18 июля 2006 г. и "Казахстанская правда" 18 июля 2006 г.,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Казахстан", опубликованный в газетах "Егемен Қазақстан" 11 июля 2006 г. и "Казахстанская правда" 11 июля 2006 г.,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здравоохранения", опубликованный в газетах "Егемен Қазақстан" 14 июля 2006 г. и "Казахстанская правда" 14 июля 2006 г.,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контроля и регулирования деятельности субъектов естественной монополии и субъектов рынка, занимающих доминирующее положение на соответствующем товарном рынке", опубликованный в газетах "Егемен Қазақстан" 18 июля 2006 г. и "Казахстанская правда" 18 июля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396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396. Нарушение правил привлечения и использования в Республике Казахстан иностранной рабочей силы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работодателем правил привлечения и использования в Республике Казахстан иностранной рабочей силы либо прием на работу или использование труда иностранцев и лиц без гражданства, пребывающих на территории Республики Казахстан незаконно, а также совершение должностными лицами в отношении незаконных иммигрантов нотариальных или каких-либо иных юридических (правообразующих) действий - влекут штраф на физических лиц в размере от десяти до двадцати,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до ста, на юридических лиц, являющихся субъектами крупного предпринимательства, - в размере от трехсот до пятисот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иностранцем или лицом без гражданства трудовой деятельности в Республике Казахстан с нарушениями правил привлечения и использования в Республике Казахстан иностранной рабочей силы - влечет штраф в размере от двадцати до двадцати пяти месячных расчетных показателей, либо административный арест на срок до пятнадцати суток с административным выдворением за пределы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397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398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398. Нарушение беженцем правил проживания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Несообщение беженцем в орган по миграции об изменении фамилии, имени, семейного положения, состава семьи, а также о приобретении гражданства Республики Казахстан или иного государства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 или штраф в размере от трех до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статьи 541 цифры "397,"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552 слова "396 (частью первой),"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1) части первой статьи 636: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"394 (часть вторая)," дополнить словами "396 (часть вторая),";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"органов по миграции и демографии (статьи 396 (часть вторая), 397);"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 слова "396 (часть вторая),"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подпункте 2) статьи 730 слова "и 397"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г. "О жилищных отношениях" (Ведомости Парламента Республики Казахстан, 1997 г., N 8, ст. 84; 1999 г., N 13, ст. 431; N 23, ст. 921; 2001 г., N 15-16, ст. 228; 2002 г., N 6, ст. 71; 2003 г., N 11, ст. 67; 2004 г., N 14, ст. 82; N 17, ст. 101; N 23, ст. 142,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развития арендного сектора жилья", опубликованный в газетах "Егемен Қазақстан" 12 июля 2006 г. и "Казахстанская правда" 12 июля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тридцатый статьи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7) статьи 68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оралманы;".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"О миграции населения" (Ведомости Парламента Республики Казахстан, 1997 года, N 24, ст. 341; 2001 г., N 8, ст. 50; N 21-22, ст. 285; N 24, ст. 338; 2002 г., N 6, ст. 76;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адаптационные услуги - комплекс услуг, предоставляемых оралманам и членам их семей в центре адаптации и интеграции оралманов, включающий правовую консультацию, обучение государственному и русскому языкам, профессиональную подготовку, переподготовку и повышение квалификации;";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квота иммиграции оралманов - устанавливаемое Президентом Республики Казахстан число семей оралманов, которые обеспечиваются льготами, компенсациями и единовременными пособиями в соответствии с настоящим Законом;";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уполномоченный орган по вопросам миграции населения - государственный орган, осуществляющий в пределах своей компетенции регулирование миграционных процессов и координацию работы в области миграции населения (далее - уполномоченный орган);";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центр адаптации и интеграции оралманов - место, предназначенное для временного пребывания семей оралманов и оказания им адаптационных услуг;";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7 слова "уполномоченного органа" заменить словами "местных исполнительных органов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Установление квоты иммиграции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 по представлению Правительства Республики Казахстан устанавливает квоту иммиграции оралманов на предстоящий год и (или) на перспективу.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распределяет квоту иммиграции оралманов по областям (города республиканского значения, столицы) с учетом предложений уполномоченного органа и местных исполнительных органов.";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Присвоение статуса оралмана и включение в квоту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иммиграции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Заявления о присвоении статуса оралмана и/или включении в квоту иммиграции оралманов подаются одним из совершеннолетних членов семьи лично или через уполномоченного представителя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Рассмотрение заявления о присвоении статуса оралмана и/или включении семьи оралмана в квоту иммиграции оралманов, а также принятие решения по данным вопросам осуществляется территориальным органом уполномоченного органа в течение двух месяцев со дня регистрации в территориальном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статуса оралмана осуществляется при условии соответствия обратившихся требованиям установленным подпунктом 11) статьи 1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квоту иммиграции оралманов осуществляется с учетом критериев и в порядке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квоту иммиграции оралманов не включаются члены семьи оралмана, являющиеся гражданами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Оралманам выдается удостоверение по форме установленной уполномоченным органом. Удостоверение оралмана является документом строгой отчетности и служит основанием для подтверждения их статуса.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Статус оралмана прекращается после получения им гражданства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Решения территориальных органов могут быть обжалованы в уполномоченном органе или в суде в порядке, установленном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Права и обязанности оралманов,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Оралманы имеют право на получение льгот, компенсаций, единовременных пособий и других видов адресной помощи, установленных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льгот, компенсаций, пособий и других видов адресной помощи, за исключением льгот, компенсаций и единовременных пособий предусмотренных в статье 29-4 настоящего Закона, сохраняется вне зависимости от приобретения оралманами гражданства Республики Казахстан в течении трех лет со дня присвоения статуса оралмана.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Оралманы и члены их семей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предоставлять в территориальные органы уполномоченного органа достоверные сведения на всех членов семьи необходимые для рассмотрения их заявлений о присвоении статуса оралмана и/или включении в квоту иммиграции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проходить медицинские осмотры по требованию органов здравоохранения, получать прививки, лечение, а также выполнять предписания органов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получении направления в центр адаптации и интеграции оралманов поселиться там в течение трех дней и после завершения установленного периода пребывания в центре адаптации и интеграции оралманов освободить предоставленное им помещение;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установленный порядок пребывания в центре временного размещения и в центре адаптации и интеграции оралманов.";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 Центр адаптации и интеграции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адаптации и интеграции оралманов создается в форме государственного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пребывания оралманов и членов их семей в центре адаптации и интеграции оралманов и оказания им адаптационных услуг определяется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27. Члены семьи оралмана, включаемые в квоту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иммиграции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квоту иммиграции оралманов включаются следующие члены семьи оралмана: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супруг(а);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(в том числе усыновленные);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полнородные и неполнородные братья и сестры, не имеющие семьи и проживающие совместно с оралманом.";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заголовке главы 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"компенсации" дополнить словами ", пособия";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членам их семей";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29-4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29-4. Дополнительные льготы, компенсации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единовременные пособия оралманам и членам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семей, прибывшим по квоте иммиграции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Оралманам и членам их семей, прибывшим по квоте иммиграции оралманов, кроме льгот, компенсаций, пособий и других видов адресной помощи, предусмотренных в статьях 29-2 и 29-3 настоящего Закона, государство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вопросам таможенного дела: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через границу без взимания таможенных 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вопросам миграции населения: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проезду к постоянному месту жительства и провозу имущества (в том числе скота);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средств для приобретения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расходов по проезду к постоянному месту жительства и провозу имущества (в том числе скота), выделения средств для приобретения жилья и выплаты единовременных пособий оралманам,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34. Компетенция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анализирует и прогнозирует миграционные процессы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о мерах по регулированию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осуществляет реализацию программных мероприятий и нормативных актов по вопросам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по вопросам 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вырабатывает предложения по формированию квоты иммиграции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присвоения статуса оралмана и беженца;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определяет порядок пребывания оралманов и членов их семей в центре временного размещения;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пребывания оралманов и членов их семей в центре адаптации и интеграции оралманов и оказания им адаптационных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регистрацию, учет прибывших оралманов и беженцев;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выплату единовременных пособий и компенсаций оралманам и членам их семей, прибывшим по квоте иммиграции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жалобам об отказе территориальными органами уполномоченного органа в присвоении статуса беженца, оралмана и включении в квоту иммиграции оралманов.".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занятости населения" (Ведомости Парламента Республики Казахстан, 2001 г., N 3, ст. 18; 2004 г., N 2, ст. 10; 2005 г., N 7-8, ст. 19; N 17-18, ст. 76; 2006 г., N 3, ст. 22; N 10,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статьи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залогового взносов в банки или страховые организации" заменить словами "взноса в банки";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"и залогового взносов" заменить словами "взноса в банки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2-1 статьи 11 после слов "рабочей силы" дополнить словами ", за исключением лиц, определяемых Правительством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 статьи 15 слово "службами" заменить словом "органами";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статьи 21 слова "миграционной службы" заменить словами "внутренних дел".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