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48a3" w14:textId="8fd4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9 декабря 2005 года N 1228 и от 12 декабря 2005 года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2006 года N 843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02 "Финансовая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600 "Агентство Республики Казахстан по регулированию деятельности регионального финансового центра города Алматы":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001 "Обеспечение деятельности уполномоченного органа по регулированию деятельности регионального финансового центра города Алматы":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подпрограмме 001 "Аппарат центрального органа" цифры "727974" заменить цифрами "1352260";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подпрограмме 009 "Материально-техническое оснащение государственных органов" цифры "678066" заменить цифрами "53780";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2005 года N 1235 "Об утверждении паспортов республиканских бюджетных программ на 2006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368-1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строки, порядковый номер 2, после слов "Оплата аренды помещения." дополнить словами "Приобретение административного здания.";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 после слова "Приобретение" дополнить словом "автотранспорта,";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"информационных систем" заменить словами "программных продуктов";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"для работы с документами на государственном языке, обновление программного обеспечения. Техническое и системное обслуживание оборудования и сетей, систем серверного помещения, телекоммуникационного и другого оборудования Агентства. Приобретение и сопровождение программных продуктов по информационной безопасности"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словами "Приобретение вычислительной техники" дополнить словами "Получение услуг по системному и техническому обслуживанию.";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"активного сетевого" заменить словом "периферийного";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запасных частей"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"Получение услуг по демонтажу/монтажу оборудования, сопутствующих услуг по ремонту, доставке оборудования."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VPDN"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"Ожидаемые результаты выполнения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"78" заменить цифрами "100";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"9420" заменить цифрами "13522,6";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"33" заменить цифрами "25,75";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"366,5" заменить цифрами "285,87";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"; средняя оплата услуг Международного консультативного совета - 7937,5 тыс.тенге"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