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e756" w14:textId="b83e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2006 года N 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 взаимопонимании между Правительством Республики Казахстан и Международным Банком Реконструкции и Развития.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экономики и бюджетного планирования Масимова Карима Кажимкановича подписать от имени Правительства Республики Казахстан Меморандум о взаимопонимании между Правительством Республики Казахстан и Международным Банком Реконструкции и Развития,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Меморандум о взаимопонимании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Международным Банком Реконструкции и Развития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Данный Меморандум о взаимопонимании призван укрепить партнерство между Правительством Республики Казахстан и Международным Банком Реконструкции и Развития (далее - МБРР) в поддержку общегосударственных мероприятий по созданию диверсифицированной экономики, входящей в список 50 самых конкурентоспособных экономик в мире, тем самым, предоставляя больше возможностей для занятости и улучшая социальные услуги для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Следуя цели по достижению сбалансированного и устойчивого развития, Правительство Республики Казахстан и МБРР решили углубить свое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совместных экономических исследований МБРР продолжит обмен международными знаниями и опытом с тем, чтобы содействовать Казахстану в поиске наиболее подходящего образа действий для построения современной, стремительно растущей и диверсифицированной экономики, располагающей к улучшению благосостояния граждан Республики Казахстан, в особенности малоимущих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того, что участие МБРР в подготовке, надзоре и мониторинге инвестиционных проектов может способствовать передаче знаний и навыков, а также дальнейшему укреплению систем государственного регулирования и фидуциарного контроля, способствующего прозрачному и эффективному использованию государственных средств, чего невозможно добиться только лишь в рамках Программы совместных экономических исследований, Правительство Республики Казахстан продолжит взаимовыгодное сотрудничество с МБРР в областях, стратегически наиболее важных для достижения конкурентного, устойчивого и сбалансированного развития, включая управление водными ресурсами и охрану окружающей среды, создание человеческого капитала, развитие здравоохранения, территориальное развитие, инновации и модернизацию таможни, с целью получения выгод от схем разработки проектов и помощи в реализации со стороны МБРР.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долгосрочной перспективе, для оказания содействия Правительству Республики Казахстан МБРР активизирует сотрудничество с коммерческими банками, национальными компаниями, а также с институтами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Правительство Республики Казахстан и МБРР выступят партнерами в деле усиления возможностей Казахстана как ключевого транзитного маршрута для перевозок между Китаем и странами, расположенными южнее Казахстана и Российской Федерации, Кавказом и рынками восточной и западной Европы, что будет способствовать региональному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настоящим выражаем согласие периодически проводить совместный обзор воздействия данного Меморандума на развитие партнерства между Правительством Республики Казахстан и МБРР во имя достижения общей цели по включению Казахстана в список пятидесяти самых конкурентных экономик мира, что принесет выгоды гражданам Республики Казахстан и региону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составлен в двух экземплярах на казахском, английском и русском языках, каждый имеющий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От имени Правительства           От имени Международного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Карим Масимов                    Шигео Катсу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    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           Регион Европы и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и             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 сентября 2006 года            19 сентября 2006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