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1330" w14:textId="c8d1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реорганизации Республиканского государственного предприятия на праве хозяйственного ведения "Национальный научный медицинский центр"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2006 года N 967. Утратило силу постановлением Правительства Республики Казахстан от 28 марта 2007 года N 237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Правительства Республики Казахстан от 9 октября 2006 года N 967 утратило силу постановлением Правительства Республики Казахстан от 28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Реорганизовать Республиканское государственное предприятие на праве хозяйственного ведения "Национальный научный медицинский центр" Министерства здравоохранения Республики Казахстан путем выделения из его состава Республиканского государственного предприятия на праве хозяйственного ведения "Кардиохирургическая клиника" Министерства здравоохранения Республики Казахстан (далее - предприятие).
</w:t>
      </w:r>
    </w:p>
    <w:p>
      <w:pPr>
        <w:spacing w:after="0"/>
        <w:ind w:left="0"/>
        <w:jc w:val="both"/>
      </w:pPr>
      <w:r>
        <w:rPr>
          <w:rFonts w:ascii="Times New Roman"/>
          <w:b w:val="false"/>
          <w:i w:val="false"/>
          <w:color w:val="000000"/>
          <w:sz w:val="28"/>
        </w:rPr>
        <w:t>
</w:t>
      </w:r>
      <w:r>
        <w:rPr>
          <w:rFonts w:ascii="Times New Roman"/>
          <w:b w:val="false"/>
          <w:i w:val="false"/>
          <w:color w:val="000000"/>
          <w:sz w:val="28"/>
        </w:rPr>
        <w:t>
      2. Определить органом государственного управления предприятием Министерство здравоохранения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Определить основным предметом деятельности предприятия осуществление производственно-хозяйственной деятельности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Министерству здравоохранения Республики Казахстан в установленном законодательством порядке:
</w:t>
      </w:r>
      <w:r>
        <w:br/>
      </w:r>
      <w:r>
        <w:rPr>
          <w:rFonts w:ascii="Times New Roman"/>
          <w:b w:val="false"/>
          <w:i w:val="false"/>
          <w:color w:val="000000"/>
          <w:sz w:val="28"/>
        </w:rPr>
        <w:t>
      1) представить на утверждение в Комитет государственного имущества и приватизации Министерства финансов Республики Казахстан устав предприятия;
</w:t>
      </w:r>
      <w:r>
        <w:br/>
      </w:r>
      <w:r>
        <w:rPr>
          <w:rFonts w:ascii="Times New Roman"/>
          <w:b w:val="false"/>
          <w:i w:val="false"/>
          <w:color w:val="000000"/>
          <w:sz w:val="28"/>
        </w:rPr>
        <w:t>
      2) осуществить государственную регистрацию предприятия в органах юстиции;
</w:t>
      </w:r>
      <w:r>
        <w:br/>
      </w:r>
      <w:r>
        <w:rPr>
          <w:rFonts w:ascii="Times New Roman"/>
          <w:b w:val="false"/>
          <w:i w:val="false"/>
          <w:color w:val="000000"/>
          <w:sz w:val="28"/>
        </w:rPr>
        <w:t>
      3) принять иные меры, вытекающие из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обеспечить формирование уставного капитала предприятия согласно разделительному балансу, утвержденному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6. Внести в некоторые решения Правительства Республики Казахстан следующие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25 июня 1996 года N 790 "О Перечне республиканских государственных предприятий" (САПП Республики Казахстан, 1996 г., N 29, ст. 256):
</w:t>
      </w:r>
      <w:r>
        <w:br/>
      </w:r>
      <w:r>
        <w:rPr>
          <w:rFonts w:ascii="Times New Roman"/>
          <w:b w:val="false"/>
          <w:i w:val="false"/>
          <w:color w:val="000000"/>
          <w:sz w:val="28"/>
        </w:rPr>
        <w:t>
      в Перечне республиканских государственных предприятий, утвержденном указанным постановлением:
</w:t>
      </w:r>
      <w:r>
        <w:br/>
      </w:r>
      <w:r>
        <w:rPr>
          <w:rFonts w:ascii="Times New Roman"/>
          <w:b w:val="false"/>
          <w:i w:val="false"/>
          <w:color w:val="000000"/>
          <w:sz w:val="28"/>
        </w:rPr>
        <w:t>
      раздел "Министерство здравоохранения Республики Казахстан" дополнить строкой, порядковый номер 9-75 следующего содержания:
</w:t>
      </w:r>
      <w:r>
        <w:br/>
      </w:r>
      <w:r>
        <w:rPr>
          <w:rFonts w:ascii="Times New Roman"/>
          <w:b w:val="false"/>
          <w:i w:val="false"/>
          <w:color w:val="000000"/>
          <w:sz w:val="28"/>
        </w:rPr>
        <w:t>
      "9-75. Республиканское государственное предприятие "Кардиохирургическая клиника" (на праве хозяйственного ведения) город Астана";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28 октября 2004 года N 1117 "Вопросы Министерства здравоохранения Республики Казахстан" (САПП Республики Казахстан, 2004 г., N 41, ст. 529):
</w:t>
      </w:r>
      <w:r>
        <w:br/>
      </w:r>
      <w:r>
        <w:rPr>
          <w:rFonts w:ascii="Times New Roman"/>
          <w:b w:val="false"/>
          <w:i w:val="false"/>
          <w:color w:val="000000"/>
          <w:sz w:val="28"/>
        </w:rPr>
        <w:t>
      в Перечне организаций, находящихся в ведении Министерства здравоохранения Республики Казахстан, утвержденном указанным постановлением:
</w:t>
      </w:r>
      <w:r>
        <w:br/>
      </w:r>
      <w:r>
        <w:rPr>
          <w:rFonts w:ascii="Times New Roman"/>
          <w:b w:val="false"/>
          <w:i w:val="false"/>
          <w:color w:val="000000"/>
          <w:sz w:val="28"/>
        </w:rPr>
        <w:t>
      раздел 1 "Государственные предприятия" дополнить строкой, порядковый номер 39-2 следующего содержания:
</w:t>
      </w:r>
      <w:r>
        <w:br/>
      </w:r>
      <w:r>
        <w:rPr>
          <w:rFonts w:ascii="Times New Roman"/>
          <w:b w:val="false"/>
          <w:i w:val="false"/>
          <w:color w:val="000000"/>
          <w:sz w:val="28"/>
        </w:rPr>
        <w:t>
      "39-2. Кардиохирургическая клиника".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