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aa69e" w14:textId="d0aa6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между Правительством Республики Казахстан и Правительством Федеративной Республики Германия о сотрудничестве по поддержке граждан Республики Казахстан немецкой национальности от 31 мая 1996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октября 2006 года N 1027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внесении изменений и дополнений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Германия о сотрудничестве по поддержке граждан Республики Казахстан немецкой национальности от 31 мая 1996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заместителя Министра иностранных дел Республики Казахстан Онжанова Нурлана Баймолдановича подписать от имени Правительства Республики Казахстан Протокол о внесении изменений и дополнений в Соглашение между Правительством Республики Казахстан и Правительством Федеративной Республики Германия о сотрудничестве по поддержке граждан Республики Казахстан немецкой национальности от 31 мая 1996 года,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Федеративной Республики Германия о сотрудничестве по </w:t>
      </w:r>
      <w:r>
        <w:br/>
      </w:r>
      <w:r>
        <w:rPr>
          <w:rFonts w:ascii="Times New Roman"/>
          <w:b/>
          <w:i w:val="false"/>
          <w:color w:val="000000"/>
        </w:rPr>
        <w:t xml:space="preserve">
поддержке граждан Республики Казахстан немецкой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национальности от 31 мая 1996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надлежащего толкования и исполнения положений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Федеративной Республики Германия о сотрудничестве по поддержке граждан Республики Казахстан немецкой национальности, совершенного в Алматы 31 мая 1996 года (далее - Соглашение), Правительство Республики Казахстан и Правительство Федеративной Республики Германия, далее именуемые Договаривающимися Сторонами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пункте (1)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слова "в том числе индивидуальные права" заменить словами "в частности".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подпункте 5) пункта (1) статьи 2 Соглашения слова "и осуществлять религиозную деятельность в области образования на немецком языке" заменить словами "осуществлять образовательную религиозную деятельность на немецком языке в духовных учебных заведениях и иных религиозных объединениях."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Пункт (2)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4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"Правительство Республики Казахстан в соответствии с национальным законодательством Республики Казахстан обеспечит гражданам Республики Казахстан немецкой национальности, выезжающим из Казахстана либо возвращающимся в Казахстан на постоянное местожительство, вывоз/ввоз всех личных вещей и документов с освобождением от уплаты таможенных платежей, регулирует трансферт имущественных ценностей, а также гарантирует неприкосновенность оставляемого движимого и недвижимого имущества".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Пункт (1)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5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между подпунктами 1) и 2) дополнить подпунктом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"неприменение мер нетарифного регулирования в отношении товаров, ввозимых в качестве гуманитарной или безвозмездной помощи, за исключением лекарственных средств, медицинской техники и изделий медицинского назначения, в отношении которых требуется наличие регистрации на территории Республики Казахстан в Государственном Реестре лекарственных средств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Статью 8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дополнить пунктами 3 и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"(3) В случае возникновения споров и разногласий при толковании и применении положений настоящего Соглашения Договаривающиеся Стороны будут разрешать их путем консультаций и переговоров".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"(4) По взаимному согласию Договаривающихся Сторон в настоящее Соглашение могут вноситься изменения и дополнения, которые оформляются отдельными протоколами, являющимися неотъемлемыми частями настоящего Соглашения".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Настоящий Протокол временно применяется с даты подписания и вступит в силу с даты последнего письменного уведомления о выполнении Договаривающимися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Настоящий Протокол заключается на неопределенный срок и будет оставаться в силе до прекращения действия Соглашения.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г. Берлин "__" ______ 2006 года в двух подлинных экземплярах, каждый на казахском, немецком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Протокола, Договаривающиеся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             Федеративной Республики Германия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