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0af7" w14:textId="b7c0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12 декабря 2005 года N 1235 и от 30 марта 2006 года N 214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2006 года N 1055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декабря 2005 года N 1235 "Об утверждении паспортов республиканских бюджетных программ на 2006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93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таблицы пункта 6. "Плана мероприятий по реализации бюджетной программы", в строке, порядковый номер 2, слова "возмещение затрат сельхозтоваропроизводителей на экспертизу качества хлопка в объеме 846,7-1270,0 тысяч проб" заменить словами "субсидирование затрат на создание отечественного сертификационного центра на базе акционерного общества "Продовольственная контрактная корпорация";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Прямом результате пункта 7 слова "обеспечение проведения объективной экспертизы качества каждой кипы производимого в республике хлопка-волокна в объеме 846,7-1270,0 тысяч проб по международным стандартам." заменить словами "создание отечественного сертификационного центра, соответствующего международным стандартам и обеспечивающего объективную экспертизу качества каждой кипы производимого в республике хлопка в объеме до 682,0 тысяч проб.";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марта 2006 года N 214 "Об утверждении Правил использования средств на поддержку развития семеноводства" (САПП Республики Казахстан, 2006 г., N 11, ст. 102):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 использования средств на поддержку развития семеноводства,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субсидирование затрат на создание отечественного сертификационного центра на базе акционерного общества "Продовольственная контрактная корпорация" (далее - АО "Продкорпорация");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Субсидии, указанные в подпункте 5) пункта 3 настоящих Правил, выплачиваются в соответствии с главой 5 настоящих Правил.";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главу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Порядок получения субсидий для создания на базе АО "Продкорпорация" отечественного сертификационного центра по экспертизе качества хлопка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субсидий на создание отечественного сертификационного центра по экспертизе качества хлопка: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АО "Продкорпорация" представляет в местный исполнительный орган области по одному экземпляру копий договоров и счетов-фактур на приобретение зданий, оборудования, техники и услуг (монтаж и наладка стандартизированного инструмента для тестирования хлопка (SITC), системы для создания температурного режима, влажности и освещения и другие услуги) - для получения аванса в размере пятидесяти процентов от суммы субсидий;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оставшейся суммы субсидий на приобретение зданий, оборудования, техники и услуг (монтаж и наладка стандартизированного инструмента для тестирования хлопка (SITC), системы для создания температурного режима, влажности и освещения и другие услуги) АО "Продкорпорация" представляет в местный исполнительный орган копии платежных документов и актов поставок товаров, работ и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местный исполнительный орган области в течение пяти календарных дней проверяет представленные документы (копии договоров и счетов-фактур, платежных документов и актов поставок товаров, работ и услуг) и для перечисления субсидий на текущий банковский счет АО "Продкорпорация" в соответствии с планами финансирования по платежам представляет в территориальный орган Комитета казначейства Министерства финансов Республики Казахстан счета к оплате.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Ежемесячно к 25 числу, но не позднее 25 декабря соответствующего года местный исполнительный орган области представляет в Минсельхоз отчет о реализации бюджетной подпрограммы.".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