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8557" w14:textId="b348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науки"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2006 года N 1064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науки Министерства образования и науки Республики Казахстан в установленном законодательством порядке обеспечить избрание Совета директоров акционерного общества "Фонд науки"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Абдымомунов Азамат Курманбекович - вице-министр образования и науки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Куанганов Фархад Шаймуратович - заведующий Отделом социально-культурного развития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Рамазанов Тлеккабул Сабитович - председатель Комитета науки Министерства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Нургужин Марат Рахмалиевич - председатель Аэрокосмического комитета Министерства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Ташенев Бакытбек Хакимович - заместитель председателя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 Ербол Зинаддинович - генеральный директор республиканского государственного предприятия "Национальный центр научно-технической информации Республики Казахстан" Комитета науки Министерства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Нусупова Асель Бековна - председатель правления акционерного общества "Фонд науки".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