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8557" w14:textId="b3485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"Фонд науки"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2006 года N 1064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Комитету науки Министерства образования и науки Республики Казахстан в установленном законодательством порядке обеспечить избрание Совета директоров акционерного общества "Фонд науки" в следующем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Абдымомунов Азамат Курманбекович - вице-министр образования и науки Республики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Куанганов Фархад Шаймуратович - заведующий Отделом социально-культурного развития Канцелярии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Рамазанов Тлеккабул Сабитович - председатель Комитета науки Министерства образования и науки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Нургужин Марат Рахмалиевич - председатель Аэрокосмического комитета Министерства образования и науки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Ташенев Бакытбек Хакимович - заместитель председателя Комитета государственного имущества и приватизации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Сулейменов Ербол Зинаддинович - генеральный директор республиканского государственного предприятия "Национальный центр научно-технической информации Республики Казахстан" Комитета науки Министерства образования и науки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Нусупова Асель Бековна - председатель правления акционерного общества "Фонд науки".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