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706a" w14:textId="d237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августа 2006 года N 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2006 года N 1070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августа 2006 года N 770 "Об утверждении Правил организации и проведения приемки в эксплуатацию объектов недвижимого имущества, легализованных в соответствии с Законом Республики Казахстан "Об амнистии в связи с легализацией имущества"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организации и проведения приемки в эксплуатацию объектов недвижимого имущества, легализованных в соответствии с Законом Республики Казахстан "Об амнистии в связи с легализацией имущества",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Местные исполнительные органы в течение двух рабочих дней со дня вынесения соответствующей комиссией по проведению легализации недвижимого имущества (далее - Комиссия) решения о легализации недвижимого имущества организуют проведение приемки в эксплуатацию легализованного объекта. Приемка в эксплуатацию легализованного объекта осуществляется в течение десяти рабочих дней".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