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2ab1" w14:textId="ab62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17 сентября 2004 года N 1443"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2006 года N 1093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17 сентября 2004 года N 1443".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17 сентября 2004 года N 1443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35 и пунктом 3 статьи 123 Бюджетного кодекса Республики Казахстан от 24 апреля 2004 года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сентября 2004 года N 1443 "Об утверждении Правил составления и представления отчета об исполнении республиканского бюджета" (САПП Республики Казахстан, 2004 г., N 36, ст. 469; 2005 г., N 21, ст. 246)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составления и представления отчета об исполнении республиканского бюджета, утвержденных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слово "невыполненных" заменить словом "неоплаченных";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седьмом и восьмом слова "кассового исполнения" заменить словами "исполнения поступлений бюджета и/или оплаченных обязательств по бюджетным программам (подпрограммам)";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слово "невыполненных" заменить словом "неоплаченных";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пятом, шестом и седьмом слова "кассового исполнения" заменить словами "исполнения поступлений бюджета и/или оплаченных обязательств по бюджетным программам (подпрограммам)";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"официальных"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"содержащую оценку" заменить словами "содержащую произведенную администраторами республиканских бюджетных программ и центральным уполномоченным органом по бюджетному планированию оценку эффективности бюджетных программ на стадии их реализации и включающую определение качества управления реализацией бюджетных программ и их результативности";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четвертый, пятый, шестой и седьмой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"Аналитический отчет о реализации республиканских бюджетных программ основывается на аналитических отчетах администраторов республиканских бюджетных программ о реализации бюджетных программ, результатах оценки эффективности бюджетных программ на стадии их реализации и при внутреннем контроле за реализацией бюджетных программ, других данных, запрашиваемых уполномоченным органом по исполнению бюджета.".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