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e7fe" w14:textId="460e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Специализированного совета по вопросам региональных социально-предпринимательских корпораций при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2006 года N 1114. Утратило силу постановлением Правительства Республики Казахстан от 7 мая 2007 года N 363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23 ноября 2006 года N 1114 утратило силу постановлением Правительства РК от 7 мая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363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целях реализации Концепции создания региональных социально-предпринимательских корпораций, одобренной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2006 года N 483,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Специализированный совет по вопросам региональных социально-предпринимательских корпораций при Правительстве Республики Казахстан (далее - Совет).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2006 года N 1114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Специализированного совета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региональных социально-предпринимательских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корпораций при Правительстве 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Баталович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Нурмадиева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Насима Слямовна               развития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Супрун   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Васильевич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Бралиев                     - вице-министр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Альжан Хамидулаевич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Касымбек                    -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Женис Махмудович 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Нугманов        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Пикович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Мусина               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Лилия Сакеновна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Сизов    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Павлович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Ужкенов                     - председатель Комитета геологии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Султанович              недропользования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Утепов                      - председатель Комитета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Эдуард Карлович               имущества и приватизации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                     - советник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Джаныбек Сапарович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Чирков                      - советник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Николаевич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Дворецкий                   - заместитель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Яковлевич            Общенационального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предпринимателей и работодателей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Казахстана "Атамекен"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Мураталиев                  - заместитель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Биржан Раушанович             Общенационального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предпринимателей и работодателей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Казахстана "Атамекен"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2006 года N 1114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Специализированном совете по вопросам региональных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социально-предпринимательских корпораций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Правительстве Республики Казахстан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Специализированный совет по вопросам региональных социально-предпринимательских корпораций (далее - Совет) является консультативно-совещательным органом при Правительстве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 образуется в целях координации деятельности региональных социально-предпринимательских корпораций (далее - СПК).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Совет в своей деятельности руководствуется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иными нормативными правовыми актами Республики Казахстан, а также настоящим Положением.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Задачи Совета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Задачами Совета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рекомендаций по основополагающим задачам и механизмам реализации развития СПК с учетом основных положений Концепции создания СПК;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главных стратегических направлений деятельности СПК;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координация деятельности СПК.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решении задач Совет вырабатывает рекомендации по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определения состава органов управления СПК (общее собрание акционеров, Совет директоров);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вовлечения в экономические процессы широкого круга экономических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эффективного управления переданными государственными активами в соответствующем регионе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проведения оценки деятельности СПК по достижению ими целей и финансовых результатов;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определения приоритетных отраслей при создании соответствующих кластеров в регионах;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взаимодействия с органами власти по передаче активов государственной собственности, земли в собственность СПК, а также с потенциальными инвесторами, институтами развития и другими финансовыми организациями с целью привлечения инвестиций.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Права Совета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Совет в целях реализации возложенных на него задач вправе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у государственных органов и иных организаций  материалы и информацию, необходимые для осуществления своей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приглашать на заседания Совета и заслушивать по рассматриваемым вопросам представителей государственных органов и иных организаций; 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Организация деятельности Совета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Совет возглавляет председатель - Министр индустрии и торговли Республики Казахстан. Председатель Совета осуществляет общее руководство деятельностью Совета, планирует его работу, определяет мероприятия, направленные на повышение качества и эффективности принимаемых решений, несет ответственность за деятельность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отсутствия председателя его функции выполняет заместитель.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состав Совета входят руководители заинтересованных государственных органов, а также представители общественных объединений предпринимателей.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Рабочим органом Совета является Министерство индустрии и тopговли Республики Казахстан.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Рабочий орган Совета осуществляет организационно-информационное обеспечение деятельности Совета.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Секретарем Совета является руководитель структурного подразделения рабочего органа Совета, осуществляющего государственную политику в области развития и поддержки частного предпринимательства. Секретарь Совета подготавливает необходимые документы и материалы по повестке дня заседания Совета и оформляет протокол заседания.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Заседания Совета проводятся при наличии не менее двух третей его членов, по мере необходимости, но не реже одного раза в год.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Повестка дня заседаний формируется председателем Совета на основе предложений членов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и место проведения заседаний Совета определяются председателем Совета.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Повестка дня заседания направляется секретарем Совета членам Совета, а также иным заинтересованным лицам.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Решения по каждому вопросу повестки дня заседания принимаются открытым голосованием большинством голосов присутствующих членов Совета. В случае равенства голосов голос председателя Совета является решающим.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Решения Совета оформляются протоколом. Протокол заседания подготавливается секретарем и подписывается всеми членами Совета, присутствующими на его заседании.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Совета имеют право на особое мнение, которое должно быть изложено в письменном виде и приложено к протоколу.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Подписанный протокол заседания Совета рассылается членам Совета и заинтересованным государственным органам. 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Прекращение деятельности Совета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Совет прекращает свою деятельность на основании решения Правительства Республики Казахстан.  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