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47f" w14:textId="aa7b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2006 года N 1136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II.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 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"электронного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государственных баз данных" цифры "614431" заменить цифрами "564197";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"Создание единой системы электронного документооборота государственных органов" цифры "348821" заменить цифрами "499511";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"Создание информационной инфраструктуры государственных органов" цифры "697782" заменить цифрами "667697";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104 "Создание центра компетенции "электронного правительства" цифры "54000" заменить цифрами "50598";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105 "Создание сетей общедоступных пунктов доступа и обучения населения основам взаимодействия с "электронным правительством" цифры "470007" заменить цифрами "428995";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106 "Создание комплексной системы предоставления услуг "Government to Government", "Government to Consumer" цифры "210000" заменить цифрами "219868";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108 "Создание инфраструктуры открытых ключей национальной идентификационной системы Республики Казахстан" цифры "200000" заменить цифрами "197730";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109 "Создание системы защиты инфраструктуры "электронного правительства" цифры "100000" заменить цифрами "98720";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110 "Создание информационной системы "Реестр государственных услуг" цифры "94993" заменить цифрами "62718";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603 "Агентство Республики Казахстан по информатизации и связи":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112 "Создание "электронного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"Создание государственных баз данных" цифры "614431" заменить цифрами "564197";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"Создание единой системы электронного документооборота государственных органов" цифры "348821" заменить цифрами "499511";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"Создание информационной инфраструктуры государственных органов" цифры "697782" заменить цифрами "667697";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104 "Создание центра компетенции "электронного правительства" цифры "54000" заменить цифрами "50598";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105 "Создание сетей общедоступных пунктов доступа и обучения населения основам взаимодействия с "электронным правительством" цифры "470007" заменить цифрами "428995";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106 "Создание комплексной системы предоставления услуг "Government to Government", "Government to Consumer" цифры "210000" заменить цифрами "219868";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108 "Создание инфраструктуры открытых ключей национальной идентификационной системы Республики Казахстан" цифры "200000" заменить цифрами "197730";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109 "Создание системы защиты инфраструктуры "электронного правительства" цифры "100000" заменить цифрами "98720";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110 "Создание информационной системы "Реестр государственных услуг" цифры "94993" заменить цифрами "62718".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