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781dc" w14:textId="ba78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архивного дела и систем документации Республики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2006 года N 1153</w:t>
      </w:r>
    </w:p>
    <w:p>
      <w:pPr>
        <w:spacing w:after="0"/>
        <w:ind w:left="0"/>
        <w:jc w:val="both"/>
      </w:pPr>
      <w:bookmarkStart w:name="z1" w:id="0"/>
      <w:r>
        <w:rPr>
          <w:rFonts w:ascii="Times New Roman"/>
          <w:b w:val="false"/>
          <w:i w:val="false"/>
          <w:color w:val="000000"/>
          <w:sz w:val="28"/>
        </w:rPr>
        <w:t>
      В целях реализации пункта 147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марта 2006 года N 222, Правительство Республики Казахстан  </w:t>
      </w:r>
      <w:r>
        <w:rPr>
          <w:rFonts w:ascii="Times New Roman"/>
          <w:b/>
          <w:i w:val="false"/>
          <w:color w:val="000000"/>
          <w:sz w:val="28"/>
        </w:rPr>
        <w:t xml:space="preserve">ПОСТАНОВЛЯЕТ: </w:t>
      </w:r>
    </w:p>
    <w:bookmarkEnd w:id="0"/>
    <w:bookmarkStart w:name="z5" w:id="1"/>
    <w:p>
      <w:pPr>
        <w:spacing w:after="0"/>
        <w:ind w:left="0"/>
        <w:jc w:val="both"/>
      </w:pPr>
      <w:r>
        <w:rPr>
          <w:rFonts w:ascii="Times New Roman"/>
          <w:b w:val="false"/>
          <w:i w:val="false"/>
          <w:color w:val="000000"/>
          <w:sz w:val="28"/>
        </w:rPr>
        <w:t xml:space="preserve">
      1. Утвердить прилагаемую Программу развития архивного дела и систем документации Республики Казахстан на 2007-2009 годы (далее - Программа). </w:t>
      </w:r>
    </w:p>
    <w:bookmarkEnd w:id="1"/>
    <w:bookmarkStart w:name="z6" w:id="2"/>
    <w:p>
      <w:pPr>
        <w:spacing w:after="0"/>
        <w:ind w:left="0"/>
        <w:jc w:val="both"/>
      </w:pPr>
      <w:r>
        <w:rPr>
          <w:rFonts w:ascii="Times New Roman"/>
          <w:b w:val="false"/>
          <w:i w:val="false"/>
          <w:color w:val="000000"/>
          <w:sz w:val="28"/>
        </w:rPr>
        <w:t xml:space="preserve">
      2. Центральным и местным исполнительным органам обеспечить своевременное выполнение мероприятий, предусмотренных Программой, и по итогам полугодий, не позднее 10 января и 10 июля, представлять информацию о ходе их реализации в Министерство культуры и информации Республики Казахстан. </w:t>
      </w:r>
    </w:p>
    <w:bookmarkEnd w:id="2"/>
    <w:bookmarkStart w:name="z7" w:id="3"/>
    <w:p>
      <w:pPr>
        <w:spacing w:after="0"/>
        <w:ind w:left="0"/>
        <w:jc w:val="both"/>
      </w:pPr>
      <w:r>
        <w:rPr>
          <w:rFonts w:ascii="Times New Roman"/>
          <w:b w:val="false"/>
          <w:i w:val="false"/>
          <w:color w:val="000000"/>
          <w:sz w:val="28"/>
        </w:rPr>
        <w:t xml:space="preserve">
      3. Министерству культуры и информации Республики Казахстан по итогам полугодий, не позднее 20 января и 20 июля, информировать Правительство Республики Казахстан о ходе реализации Программы. </w:t>
      </w:r>
    </w:p>
    <w:bookmarkEnd w:id="3"/>
    <w:bookmarkStart w:name="z8"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2006 года N 1153 </w:t>
      </w:r>
    </w:p>
    <w:bookmarkStart w:name="z9" w:id="5"/>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архивного дела и систем документации </w:t>
      </w:r>
      <w:r>
        <w:br/>
      </w:r>
      <w:r>
        <w:rPr>
          <w:rFonts w:ascii="Times New Roman"/>
          <w:b/>
          <w:i w:val="false"/>
          <w:color w:val="000000"/>
        </w:rPr>
        <w:t xml:space="preserve">
Республики Казахстан на 2007-2009 годы </w:t>
      </w:r>
    </w:p>
    <w:bookmarkEnd w:id="5"/>
    <w:p>
      <w:pPr>
        <w:spacing w:after="0"/>
        <w:ind w:left="0"/>
        <w:jc w:val="both"/>
      </w:pPr>
      <w:r>
        <w:rPr>
          <w:rFonts w:ascii="Times New Roman"/>
          <w:b w:val="false"/>
          <w:i w:val="false"/>
          <w:color w:val="000000"/>
          <w:sz w:val="28"/>
        </w:rPr>
        <w:t xml:space="preserve">г. Астана - 2006 год </w:t>
      </w:r>
    </w:p>
    <w:bookmarkStart w:name="z10" w:id="6"/>
    <w:p>
      <w:pPr>
        <w:spacing w:after="0"/>
        <w:ind w:left="0"/>
        <w:jc w:val="left"/>
      </w:pPr>
      <w:r>
        <w:rPr>
          <w:rFonts w:ascii="Times New Roman"/>
          <w:b/>
          <w:i w:val="false"/>
          <w:color w:val="000000"/>
        </w:rPr>
        <w:t xml:space="preserve"> 
  Содержание </w:t>
      </w:r>
    </w:p>
    <w:bookmarkEnd w:id="6"/>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архивного дела и систем </w:t>
      </w:r>
      <w:r>
        <w:br/>
      </w:r>
      <w:r>
        <w:rPr>
          <w:rFonts w:ascii="Times New Roman"/>
          <w:b w:val="false"/>
          <w:i w:val="false"/>
          <w:color w:val="000000"/>
          <w:sz w:val="28"/>
        </w:rPr>
        <w:t xml:space="preserve">
     документации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Цели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Совершенствование нормативной правовой базы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Обеспечение доступности к архивной информации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Обеспечение сохранности Национального архивного фонда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Развитие и расширение международного сотрудничества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Объемы и источники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развития архивного </w:t>
      </w:r>
      <w:r>
        <w:br/>
      </w:r>
      <w:r>
        <w:rPr>
          <w:rFonts w:ascii="Times New Roman"/>
          <w:b w:val="false"/>
          <w:i w:val="false"/>
          <w:color w:val="000000"/>
          <w:sz w:val="28"/>
        </w:rPr>
        <w:t xml:space="preserve">
     дела и систем документации Республики Казахстан </w:t>
      </w:r>
      <w:r>
        <w:br/>
      </w:r>
      <w:r>
        <w:rPr>
          <w:rFonts w:ascii="Times New Roman"/>
          <w:b w:val="false"/>
          <w:i w:val="false"/>
          <w:color w:val="000000"/>
          <w:sz w:val="28"/>
        </w:rPr>
        <w:t xml:space="preserve">
     на 2007-2009 годы </w:t>
      </w:r>
    </w:p>
    <w:bookmarkStart w:name="z11"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развития архивного дела и </w:t>
      </w:r>
      <w:r>
        <w:br/>
      </w:r>
      <w:r>
        <w:rPr>
          <w:rFonts w:ascii="Times New Roman"/>
          <w:b w:val="false"/>
          <w:i w:val="false"/>
          <w:color w:val="000000"/>
          <w:sz w:val="28"/>
        </w:rPr>
        <w:t xml:space="preserve">
Программы              систем документации Республики Казахстан </w:t>
      </w:r>
      <w:r>
        <w:br/>
      </w:r>
      <w:r>
        <w:rPr>
          <w:rFonts w:ascii="Times New Roman"/>
          <w:b w:val="false"/>
          <w:i w:val="false"/>
          <w:color w:val="000000"/>
          <w:sz w:val="28"/>
        </w:rPr>
        <w:t xml:space="preserve">
                       на 2007-2009 годы </w:t>
      </w:r>
    </w:p>
    <w:p>
      <w:pPr>
        <w:spacing w:after="0"/>
        <w:ind w:left="0"/>
        <w:jc w:val="both"/>
      </w:pPr>
      <w:r>
        <w:rPr>
          <w:rFonts w:ascii="Times New Roman"/>
          <w:b w:val="false"/>
          <w:i w:val="false"/>
          <w:color w:val="000000"/>
          <w:sz w:val="28"/>
        </w:rPr>
        <w:t xml:space="preserve">Основание              Программа развития архивного дела и систем </w:t>
      </w:r>
      <w:r>
        <w:br/>
      </w:r>
      <w:r>
        <w:rPr>
          <w:rFonts w:ascii="Times New Roman"/>
          <w:b w:val="false"/>
          <w:i w:val="false"/>
          <w:color w:val="000000"/>
          <w:sz w:val="28"/>
        </w:rPr>
        <w:t xml:space="preserve">
разработки             документации на 2007-2009 годы разработана </w:t>
      </w:r>
      <w:r>
        <w:br/>
      </w:r>
      <w:r>
        <w:rPr>
          <w:rFonts w:ascii="Times New Roman"/>
          <w:b w:val="false"/>
          <w:i w:val="false"/>
          <w:color w:val="000000"/>
          <w:sz w:val="28"/>
        </w:rPr>
        <w:t xml:space="preserve">
Программы              в соответствии с пунктом 147 Сетевого </w:t>
      </w:r>
      <w:r>
        <w:br/>
      </w:r>
      <w:r>
        <w:rPr>
          <w:rFonts w:ascii="Times New Roman"/>
          <w:b w:val="false"/>
          <w:i w:val="false"/>
          <w:color w:val="000000"/>
          <w:sz w:val="28"/>
        </w:rPr>
        <w:t xml:space="preserve">
                       графика исполнения Общенационального плана </w:t>
      </w:r>
      <w:r>
        <w:br/>
      </w:r>
      <w:r>
        <w:rPr>
          <w:rFonts w:ascii="Times New Roman"/>
          <w:b w:val="false"/>
          <w:i w:val="false"/>
          <w:color w:val="000000"/>
          <w:sz w:val="28"/>
        </w:rPr>
        <w:t xml:space="preserve">
                       мероприятий по реализации Послания </w:t>
      </w:r>
      <w:r>
        <w:br/>
      </w:r>
      <w:r>
        <w:rPr>
          <w:rFonts w:ascii="Times New Roman"/>
          <w:b w:val="false"/>
          <w:i w:val="false"/>
          <w:color w:val="000000"/>
          <w:sz w:val="28"/>
        </w:rPr>
        <w:t xml:space="preserve">
                       Президента Республики Казахстан народу </w:t>
      </w:r>
      <w:r>
        <w:br/>
      </w:r>
      <w:r>
        <w:rPr>
          <w:rFonts w:ascii="Times New Roman"/>
          <w:b w:val="false"/>
          <w:i w:val="false"/>
          <w:color w:val="000000"/>
          <w:sz w:val="28"/>
        </w:rPr>
        <w:t xml:space="preserve">
                       Казахстана от 1 марта 2006 года "Стратегия </w:t>
      </w:r>
      <w:r>
        <w:br/>
      </w:r>
      <w:r>
        <w:rPr>
          <w:rFonts w:ascii="Times New Roman"/>
          <w:b w:val="false"/>
          <w:i w:val="false"/>
          <w:color w:val="000000"/>
          <w:sz w:val="28"/>
        </w:rPr>
        <w:t xml:space="preserve">
                       вхождения Казахстана в число пятидесяти </w:t>
      </w:r>
      <w:r>
        <w:br/>
      </w:r>
      <w:r>
        <w:rPr>
          <w:rFonts w:ascii="Times New Roman"/>
          <w:b w:val="false"/>
          <w:i w:val="false"/>
          <w:color w:val="000000"/>
          <w:sz w:val="28"/>
        </w:rPr>
        <w:t xml:space="preserve">
                       наиболее конкурентоспособных стран мира" и </w:t>
      </w:r>
      <w:r>
        <w:br/>
      </w:r>
      <w:r>
        <w:rPr>
          <w:rFonts w:ascii="Times New Roman"/>
          <w:b w:val="false"/>
          <w:i w:val="false"/>
          <w:color w:val="000000"/>
          <w:sz w:val="28"/>
        </w:rPr>
        <w:t xml:space="preserve">
                       Программы Правительства Республики </w:t>
      </w:r>
      <w:r>
        <w:br/>
      </w:r>
      <w:r>
        <w:rPr>
          <w:rFonts w:ascii="Times New Roman"/>
          <w:b w:val="false"/>
          <w:i w:val="false"/>
          <w:color w:val="000000"/>
          <w:sz w:val="28"/>
        </w:rPr>
        <w:t xml:space="preserve">
                       Казахстан на 2006-2008 годы, утвержденный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Республики </w:t>
      </w:r>
      <w:r>
        <w:br/>
      </w:r>
      <w:r>
        <w:rPr>
          <w:rFonts w:ascii="Times New Roman"/>
          <w:b w:val="false"/>
          <w:i w:val="false"/>
          <w:color w:val="000000"/>
          <w:sz w:val="28"/>
        </w:rPr>
        <w:t xml:space="preserve">
                       Казахстан от 31 марта 2006 года N 222 </w:t>
      </w:r>
    </w:p>
    <w:p>
      <w:pPr>
        <w:spacing w:after="0"/>
        <w:ind w:left="0"/>
        <w:jc w:val="both"/>
      </w:pPr>
      <w:r>
        <w:rPr>
          <w:rFonts w:ascii="Times New Roman"/>
          <w:b w:val="false"/>
          <w:i w:val="false"/>
          <w:color w:val="000000"/>
          <w:sz w:val="28"/>
        </w:rPr>
        <w:t xml:space="preserve">Разработчик            Министерство культуры и информации </w:t>
      </w:r>
      <w:r>
        <w:br/>
      </w:r>
      <w:r>
        <w:rPr>
          <w:rFonts w:ascii="Times New Roman"/>
          <w:b w:val="false"/>
          <w:i w:val="false"/>
          <w:color w:val="000000"/>
          <w:sz w:val="28"/>
        </w:rPr>
        <w:t xml:space="preserve">
Программы              Республики Казахстан  </w:t>
      </w:r>
    </w:p>
    <w:p>
      <w:pPr>
        <w:spacing w:after="0"/>
        <w:ind w:left="0"/>
        <w:jc w:val="both"/>
      </w:pPr>
      <w:r>
        <w:rPr>
          <w:rFonts w:ascii="Times New Roman"/>
          <w:b w:val="false"/>
          <w:i w:val="false"/>
          <w:color w:val="000000"/>
          <w:sz w:val="28"/>
        </w:rPr>
        <w:t xml:space="preserve">Цель                   Совершенствование системы архивного дела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Задачи                 Достижение поставленной цели будет решаться </w:t>
      </w:r>
      <w:r>
        <w:br/>
      </w:r>
      <w:r>
        <w:rPr>
          <w:rFonts w:ascii="Times New Roman"/>
          <w:b w:val="false"/>
          <w:i w:val="false"/>
          <w:color w:val="000000"/>
          <w:sz w:val="28"/>
        </w:rPr>
        <w:t xml:space="preserve">
Программы              путем реализации следующих задач: </w:t>
      </w:r>
      <w:r>
        <w:br/>
      </w:r>
      <w:r>
        <w:rPr>
          <w:rFonts w:ascii="Times New Roman"/>
          <w:b w:val="false"/>
          <w:i w:val="false"/>
          <w:color w:val="000000"/>
          <w:sz w:val="28"/>
        </w:rPr>
        <w:t xml:space="preserve">
                       совершенствования нормативной правовой базы; </w:t>
      </w:r>
      <w:r>
        <w:br/>
      </w:r>
      <w:r>
        <w:rPr>
          <w:rFonts w:ascii="Times New Roman"/>
          <w:b w:val="false"/>
          <w:i w:val="false"/>
          <w:color w:val="000000"/>
          <w:sz w:val="28"/>
        </w:rPr>
        <w:t xml:space="preserve">
                       обеспечения доступности к архивной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обеспечения сохранности Национального </w:t>
      </w:r>
      <w:r>
        <w:br/>
      </w:r>
      <w:r>
        <w:rPr>
          <w:rFonts w:ascii="Times New Roman"/>
          <w:b w:val="false"/>
          <w:i w:val="false"/>
          <w:color w:val="000000"/>
          <w:sz w:val="28"/>
        </w:rPr>
        <w:t xml:space="preserve">
                       архивного фонда; </w:t>
      </w:r>
      <w:r>
        <w:br/>
      </w:r>
      <w:r>
        <w:rPr>
          <w:rFonts w:ascii="Times New Roman"/>
          <w:b w:val="false"/>
          <w:i w:val="false"/>
          <w:color w:val="000000"/>
          <w:sz w:val="28"/>
        </w:rPr>
        <w:t xml:space="preserve">
                       развития и расширения международного </w:t>
      </w:r>
      <w:r>
        <w:br/>
      </w:r>
      <w:r>
        <w:rPr>
          <w:rFonts w:ascii="Times New Roman"/>
          <w:b w:val="false"/>
          <w:i w:val="false"/>
          <w:color w:val="000000"/>
          <w:sz w:val="28"/>
        </w:rPr>
        <w:t xml:space="preserve">
                       сотрудничества </w:t>
      </w:r>
    </w:p>
    <w:p>
      <w:pPr>
        <w:spacing w:after="0"/>
        <w:ind w:left="0"/>
        <w:jc w:val="both"/>
      </w:pPr>
      <w:r>
        <w:rPr>
          <w:rFonts w:ascii="Times New Roman"/>
          <w:b w:val="false"/>
          <w:i w:val="false"/>
          <w:color w:val="000000"/>
          <w:sz w:val="28"/>
        </w:rPr>
        <w:t xml:space="preserve">Сроки реализации       2007-2009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Объемы и источники     Реализация Программы предполагает финансовые </w:t>
      </w:r>
      <w:r>
        <w:br/>
      </w:r>
      <w:r>
        <w:rPr>
          <w:rFonts w:ascii="Times New Roman"/>
          <w:b w:val="false"/>
          <w:i w:val="false"/>
          <w:color w:val="000000"/>
          <w:sz w:val="28"/>
        </w:rPr>
        <w:t xml:space="preserve">
финансирования         затраты: </w:t>
      </w:r>
      <w:r>
        <w:br/>
      </w:r>
      <w:r>
        <w:rPr>
          <w:rFonts w:ascii="Times New Roman"/>
          <w:b w:val="false"/>
          <w:i w:val="false"/>
          <w:color w:val="000000"/>
          <w:sz w:val="28"/>
        </w:rPr>
        <w:t xml:space="preserve">
                       из республиканского бюджета в объеме </w:t>
      </w:r>
      <w:r>
        <w:br/>
      </w:r>
      <w:r>
        <w:rPr>
          <w:rFonts w:ascii="Times New Roman"/>
          <w:b w:val="false"/>
          <w:i w:val="false"/>
          <w:color w:val="000000"/>
          <w:sz w:val="28"/>
        </w:rPr>
        <w:t xml:space="preserve">
                       65,5 млн. тенге, в том числе по годам: </w:t>
      </w:r>
      <w:r>
        <w:br/>
      </w:r>
      <w:r>
        <w:rPr>
          <w:rFonts w:ascii="Times New Roman"/>
          <w:b w:val="false"/>
          <w:i w:val="false"/>
          <w:color w:val="000000"/>
          <w:sz w:val="28"/>
        </w:rPr>
        <w:t xml:space="preserve">
                       2007 - 20,6 млн. тенге; </w:t>
      </w:r>
      <w:r>
        <w:br/>
      </w:r>
      <w:r>
        <w:rPr>
          <w:rFonts w:ascii="Times New Roman"/>
          <w:b w:val="false"/>
          <w:i w:val="false"/>
          <w:color w:val="000000"/>
          <w:sz w:val="28"/>
        </w:rPr>
        <w:t xml:space="preserve">
                       2008 - 21,8 млн. тенге; </w:t>
      </w:r>
      <w:r>
        <w:br/>
      </w:r>
      <w:r>
        <w:rPr>
          <w:rFonts w:ascii="Times New Roman"/>
          <w:b w:val="false"/>
          <w:i w:val="false"/>
          <w:color w:val="000000"/>
          <w:sz w:val="28"/>
        </w:rPr>
        <w:t xml:space="preserve">
                       2009 - 23,1 млн. тенге; </w:t>
      </w:r>
      <w:r>
        <w:br/>
      </w:r>
      <w:r>
        <w:rPr>
          <w:rFonts w:ascii="Times New Roman"/>
          <w:b w:val="false"/>
          <w:i w:val="false"/>
          <w:color w:val="000000"/>
          <w:sz w:val="28"/>
        </w:rPr>
        <w:t xml:space="preserve">
                       Ежегодные расходы будут уточняться при </w:t>
      </w:r>
      <w:r>
        <w:br/>
      </w:r>
      <w:r>
        <w:rPr>
          <w:rFonts w:ascii="Times New Roman"/>
          <w:b w:val="false"/>
          <w:i w:val="false"/>
          <w:color w:val="000000"/>
          <w:sz w:val="28"/>
        </w:rPr>
        <w:t xml:space="preserve">
                       формировании республиканского бюджета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В результате реализации Программы будет </w:t>
      </w:r>
      <w:r>
        <w:br/>
      </w:r>
      <w:r>
        <w:rPr>
          <w:rFonts w:ascii="Times New Roman"/>
          <w:b w:val="false"/>
          <w:i w:val="false"/>
          <w:color w:val="000000"/>
          <w:sz w:val="28"/>
        </w:rPr>
        <w:t xml:space="preserve">
результаты от          (будут): </w:t>
      </w:r>
      <w:r>
        <w:br/>
      </w:r>
      <w:r>
        <w:rPr>
          <w:rFonts w:ascii="Times New Roman"/>
          <w:b w:val="false"/>
          <w:i w:val="false"/>
          <w:color w:val="000000"/>
          <w:sz w:val="28"/>
        </w:rPr>
        <w:t xml:space="preserve">
реализации                установлены на общегосударственном </w:t>
      </w:r>
      <w:r>
        <w:br/>
      </w:r>
      <w:r>
        <w:rPr>
          <w:rFonts w:ascii="Times New Roman"/>
          <w:b w:val="false"/>
          <w:i w:val="false"/>
          <w:color w:val="000000"/>
          <w:sz w:val="28"/>
        </w:rPr>
        <w:t xml:space="preserve">
Программы:             уровне единые принципы создания, оформления </w:t>
      </w:r>
      <w:r>
        <w:br/>
      </w:r>
      <w:r>
        <w:rPr>
          <w:rFonts w:ascii="Times New Roman"/>
          <w:b w:val="false"/>
          <w:i w:val="false"/>
          <w:color w:val="000000"/>
          <w:sz w:val="28"/>
        </w:rPr>
        <w:t xml:space="preserve">
                       документации, технологий документационного </w:t>
      </w:r>
      <w:r>
        <w:br/>
      </w:r>
      <w:r>
        <w:rPr>
          <w:rFonts w:ascii="Times New Roman"/>
          <w:b w:val="false"/>
          <w:i w:val="false"/>
          <w:color w:val="000000"/>
          <w:sz w:val="28"/>
        </w:rPr>
        <w:t xml:space="preserve">
                       обеспечения управленческой деятельности, </w:t>
      </w:r>
      <w:r>
        <w:br/>
      </w:r>
      <w:r>
        <w:rPr>
          <w:rFonts w:ascii="Times New Roman"/>
          <w:b w:val="false"/>
          <w:i w:val="false"/>
          <w:color w:val="000000"/>
          <w:sz w:val="28"/>
        </w:rPr>
        <w:t xml:space="preserve">
                       организации хранения и использования </w:t>
      </w:r>
      <w:r>
        <w:br/>
      </w:r>
      <w:r>
        <w:rPr>
          <w:rFonts w:ascii="Times New Roman"/>
          <w:b w:val="false"/>
          <w:i w:val="false"/>
          <w:color w:val="000000"/>
          <w:sz w:val="28"/>
        </w:rPr>
        <w:t xml:space="preserve">
                       документов Национального архивного фонда на </w:t>
      </w:r>
      <w:r>
        <w:br/>
      </w:r>
      <w:r>
        <w:rPr>
          <w:rFonts w:ascii="Times New Roman"/>
          <w:b w:val="false"/>
          <w:i w:val="false"/>
          <w:color w:val="000000"/>
          <w:sz w:val="28"/>
        </w:rPr>
        <w:t xml:space="preserve">
                       уровне международных стандартов серии ISO </w:t>
      </w:r>
      <w:r>
        <w:br/>
      </w:r>
      <w:r>
        <w:rPr>
          <w:rFonts w:ascii="Times New Roman"/>
          <w:b w:val="false"/>
          <w:i w:val="false"/>
          <w:color w:val="000000"/>
          <w:sz w:val="28"/>
        </w:rPr>
        <w:t xml:space="preserve">
                       9000 и ISO 15489; </w:t>
      </w:r>
      <w:r>
        <w:br/>
      </w:r>
      <w:r>
        <w:rPr>
          <w:rFonts w:ascii="Times New Roman"/>
          <w:b w:val="false"/>
          <w:i w:val="false"/>
          <w:color w:val="000000"/>
          <w:sz w:val="28"/>
        </w:rPr>
        <w:t xml:space="preserve">
                          организованы постоянно действующие и </w:t>
      </w:r>
      <w:r>
        <w:br/>
      </w:r>
      <w:r>
        <w:rPr>
          <w:rFonts w:ascii="Times New Roman"/>
          <w:b w:val="false"/>
          <w:i w:val="false"/>
          <w:color w:val="000000"/>
          <w:sz w:val="28"/>
        </w:rPr>
        <w:t xml:space="preserve">
                       тематические выставки архивных документов, </w:t>
      </w:r>
      <w:r>
        <w:br/>
      </w:r>
      <w:r>
        <w:rPr>
          <w:rFonts w:ascii="Times New Roman"/>
          <w:b w:val="false"/>
          <w:i w:val="false"/>
          <w:color w:val="000000"/>
          <w:sz w:val="28"/>
        </w:rPr>
        <w:t xml:space="preserve">
                       проведены республиканские семинары, </w:t>
      </w:r>
      <w:r>
        <w:br/>
      </w:r>
      <w:r>
        <w:rPr>
          <w:rFonts w:ascii="Times New Roman"/>
          <w:b w:val="false"/>
          <w:i w:val="false"/>
          <w:color w:val="000000"/>
          <w:sz w:val="28"/>
        </w:rPr>
        <w:t xml:space="preserve">
                       проводиться дальнейшее развитие базы данных </w:t>
      </w:r>
      <w:r>
        <w:br/>
      </w:r>
      <w:r>
        <w:rPr>
          <w:rFonts w:ascii="Times New Roman"/>
          <w:b w:val="false"/>
          <w:i w:val="false"/>
          <w:color w:val="000000"/>
          <w:sz w:val="28"/>
        </w:rPr>
        <w:t xml:space="preserve">
                       по документам Национального архивного фонда </w:t>
      </w:r>
      <w:r>
        <w:br/>
      </w:r>
      <w:r>
        <w:rPr>
          <w:rFonts w:ascii="Times New Roman"/>
          <w:b w:val="false"/>
          <w:i w:val="false"/>
          <w:color w:val="000000"/>
          <w:sz w:val="28"/>
        </w:rPr>
        <w:t xml:space="preserve">
                       и интеграции ее в "электронное </w:t>
      </w:r>
      <w:r>
        <w:br/>
      </w:r>
      <w:r>
        <w:rPr>
          <w:rFonts w:ascii="Times New Roman"/>
          <w:b w:val="false"/>
          <w:i w:val="false"/>
          <w:color w:val="000000"/>
          <w:sz w:val="28"/>
        </w:rPr>
        <w:t xml:space="preserve">
                       правительство"; </w:t>
      </w:r>
      <w:r>
        <w:br/>
      </w:r>
      <w:r>
        <w:rPr>
          <w:rFonts w:ascii="Times New Roman"/>
          <w:b w:val="false"/>
          <w:i w:val="false"/>
          <w:color w:val="000000"/>
          <w:sz w:val="28"/>
        </w:rPr>
        <w:t xml:space="preserve">
                          оптимизирован состав и содержание </w:t>
      </w:r>
      <w:r>
        <w:br/>
      </w:r>
      <w:r>
        <w:rPr>
          <w:rFonts w:ascii="Times New Roman"/>
          <w:b w:val="false"/>
          <w:i w:val="false"/>
          <w:color w:val="000000"/>
          <w:sz w:val="28"/>
        </w:rPr>
        <w:t xml:space="preserve">
                       Национального архивного фонда, продолжен </w:t>
      </w:r>
      <w:r>
        <w:br/>
      </w:r>
      <w:r>
        <w:rPr>
          <w:rFonts w:ascii="Times New Roman"/>
          <w:b w:val="false"/>
          <w:i w:val="false"/>
          <w:color w:val="000000"/>
          <w:sz w:val="28"/>
        </w:rPr>
        <w:t xml:space="preserve">
                       перевод архивных документов в цифровой </w:t>
      </w:r>
      <w:r>
        <w:br/>
      </w:r>
      <w:r>
        <w:rPr>
          <w:rFonts w:ascii="Times New Roman"/>
          <w:b w:val="false"/>
          <w:i w:val="false"/>
          <w:color w:val="000000"/>
          <w:sz w:val="28"/>
        </w:rPr>
        <w:t xml:space="preserve">
                       формат и создание Государственного </w:t>
      </w:r>
      <w:r>
        <w:br/>
      </w:r>
      <w:r>
        <w:rPr>
          <w:rFonts w:ascii="Times New Roman"/>
          <w:b w:val="false"/>
          <w:i w:val="false"/>
          <w:color w:val="000000"/>
          <w:sz w:val="28"/>
        </w:rPr>
        <w:t xml:space="preserve">
                       страхового фонда копий документов; </w:t>
      </w:r>
      <w:r>
        <w:br/>
      </w:r>
      <w:r>
        <w:rPr>
          <w:rFonts w:ascii="Times New Roman"/>
          <w:b w:val="false"/>
          <w:i w:val="false"/>
          <w:color w:val="000000"/>
          <w:sz w:val="28"/>
        </w:rPr>
        <w:t xml:space="preserve">
                          установлены взаимовыгодные контакты в </w:t>
      </w:r>
      <w:r>
        <w:br/>
      </w:r>
      <w:r>
        <w:rPr>
          <w:rFonts w:ascii="Times New Roman"/>
          <w:b w:val="false"/>
          <w:i w:val="false"/>
          <w:color w:val="000000"/>
          <w:sz w:val="28"/>
        </w:rPr>
        <w:t xml:space="preserve">
                       области архивного дела и документации с </w:t>
      </w:r>
      <w:r>
        <w:br/>
      </w:r>
      <w:r>
        <w:rPr>
          <w:rFonts w:ascii="Times New Roman"/>
          <w:b w:val="false"/>
          <w:i w:val="false"/>
          <w:color w:val="000000"/>
          <w:sz w:val="28"/>
        </w:rPr>
        <w:t xml:space="preserve">
                       архивными службами зарубежных стран; </w:t>
      </w:r>
      <w:r>
        <w:br/>
      </w:r>
      <w:r>
        <w:rPr>
          <w:rFonts w:ascii="Times New Roman"/>
          <w:b w:val="false"/>
          <w:i w:val="false"/>
          <w:color w:val="000000"/>
          <w:sz w:val="28"/>
        </w:rPr>
        <w:t xml:space="preserve">
                       организованы стажировки в архивах Египта, </w:t>
      </w:r>
      <w:r>
        <w:br/>
      </w:r>
      <w:r>
        <w:rPr>
          <w:rFonts w:ascii="Times New Roman"/>
          <w:b w:val="false"/>
          <w:i w:val="false"/>
          <w:color w:val="000000"/>
          <w:sz w:val="28"/>
        </w:rPr>
        <w:t xml:space="preserve">
                       Малайзии, Польши, России, США, Турции по </w:t>
      </w:r>
      <w:r>
        <w:br/>
      </w:r>
      <w:r>
        <w:rPr>
          <w:rFonts w:ascii="Times New Roman"/>
          <w:b w:val="false"/>
          <w:i w:val="false"/>
          <w:color w:val="000000"/>
          <w:sz w:val="28"/>
        </w:rPr>
        <w:t xml:space="preserve">
                       проблемам обеспечения сохранности и </w:t>
      </w:r>
      <w:r>
        <w:br/>
      </w:r>
      <w:r>
        <w:rPr>
          <w:rFonts w:ascii="Times New Roman"/>
          <w:b w:val="false"/>
          <w:i w:val="false"/>
          <w:color w:val="000000"/>
          <w:sz w:val="28"/>
        </w:rPr>
        <w:t xml:space="preserve">
                       внедрению новых технологий </w:t>
      </w:r>
    </w:p>
    <w:bookmarkStart w:name="z12"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Программа развития архивного дела и систем документации Республики Казахстан на 2007-2009 годы (далее - Программа) разработана в целях реализации пункта 147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утвержденного постановлением Правительства Республики Казахстан от 31 марта 2006 года N 222. </w:t>
      </w:r>
      <w:r>
        <w:br/>
      </w:r>
      <w:r>
        <w:rPr>
          <w:rFonts w:ascii="Times New Roman"/>
          <w:b w:val="false"/>
          <w:i w:val="false"/>
          <w:color w:val="000000"/>
          <w:sz w:val="28"/>
        </w:rPr>
        <w:t>
      Выполнение  </w:t>
      </w:r>
      <w:r>
        <w:rPr>
          <w:rFonts w:ascii="Times New Roman"/>
          <w:b w:val="false"/>
          <w:i w:val="false"/>
          <w:color w:val="000000"/>
          <w:sz w:val="28"/>
        </w:rPr>
        <w:t xml:space="preserve">Концепции </w:t>
      </w:r>
      <w:r>
        <w:rPr>
          <w:rFonts w:ascii="Times New Roman"/>
          <w:b w:val="false"/>
          <w:i w:val="false"/>
          <w:color w:val="000000"/>
          <w:sz w:val="28"/>
        </w:rPr>
        <w:t>и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архивного дела в Республике Казахстан на 2001-2005 годы, утвержденных постановлениями Правительства Республики Казахстан от 26 января 2001 года N 146, 11 июня 2001 года N 797 позволило усовершенствовать организационные и правовые отношения в архивной сфере, модернизировать материально-техническую базу государственных архивов, повысить имидж Казахстана в международных архивных организациях. </w:t>
      </w:r>
      <w:r>
        <w:br/>
      </w:r>
      <w:r>
        <w:rPr>
          <w:rFonts w:ascii="Times New Roman"/>
          <w:b w:val="false"/>
          <w:i w:val="false"/>
          <w:color w:val="000000"/>
          <w:sz w:val="28"/>
        </w:rPr>
        <w:t xml:space="preserve">
      Принятие Программы развития архивного дела и систем документации Республики Казахстан на 2007-2009 годы предполагает комплекс мер по развитию и дальнейшему совершенствованию модели архивного дела и систем документации государства, отвечающей стратегии его вхождения в число пятидесяти наиболее конкурентоспособных стран мира. </w:t>
      </w:r>
    </w:p>
    <w:bookmarkStart w:name="z13" w:id="9"/>
    <w:p>
      <w:pPr>
        <w:spacing w:after="0"/>
        <w:ind w:left="0"/>
        <w:jc w:val="left"/>
      </w:pPr>
      <w:r>
        <w:rPr>
          <w:rFonts w:ascii="Times New Roman"/>
          <w:b/>
          <w:i w:val="false"/>
          <w:color w:val="000000"/>
        </w:rPr>
        <w:t xml:space="preserve"> 
  3. Анализ современного состояния архивного дела </w:t>
      </w:r>
      <w:r>
        <w:br/>
      </w:r>
      <w:r>
        <w:rPr>
          <w:rFonts w:ascii="Times New Roman"/>
          <w:b/>
          <w:i w:val="false"/>
          <w:color w:val="000000"/>
        </w:rPr>
        <w:t xml:space="preserve">
и систем документации </w:t>
      </w:r>
    </w:p>
    <w:bookmarkEnd w:id="9"/>
    <w:p>
      <w:pPr>
        <w:spacing w:after="0"/>
        <w:ind w:left="0"/>
        <w:jc w:val="both"/>
      </w:pPr>
      <w:r>
        <w:rPr>
          <w:rFonts w:ascii="Times New Roman"/>
          <w:b w:val="false"/>
          <w:i w:val="false"/>
          <w:color w:val="ff0000"/>
          <w:sz w:val="28"/>
        </w:rPr>
        <w:t xml:space="preserve">      Сноска. Раздел 3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настоящее время стратегические функции в области архивного дела и систем документации осуществляет Министерство культуры и информации Республики Казахстан, реализационные, контрольно-надзорные - Комитет информации и архивов Министерства культуры и информации Республики Казахстан. </w:t>
      </w:r>
    </w:p>
    <w:p>
      <w:pPr>
        <w:spacing w:after="0"/>
        <w:ind w:left="0"/>
        <w:jc w:val="both"/>
      </w:pPr>
      <w:r>
        <w:rPr>
          <w:rFonts w:ascii="Times New Roman"/>
          <w:b/>
          <w:i w:val="false"/>
          <w:color w:val="000000"/>
          <w:sz w:val="28"/>
        </w:rPr>
        <w:t xml:space="preserve">        Схема государственного управления архивной сферой </w:t>
      </w:r>
    </w:p>
    <w:p>
      <w:pPr>
        <w:spacing w:after="0"/>
        <w:ind w:left="0"/>
        <w:jc w:val="both"/>
      </w:pP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|Министерство культуры и информации Республики Казахстан|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v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Комитет информации и архивов Министерства культуры   | </w:t>
      </w:r>
      <w:r>
        <w:br/>
      </w:r>
      <w:r>
        <w:rPr>
          <w:rFonts w:ascii="Times New Roman"/>
          <w:b w:val="false"/>
          <w:i w:val="false"/>
          <w:color w:val="000000"/>
          <w:sz w:val="28"/>
        </w:rPr>
        <w:t xml:space="preserve">
     |          и информации Республики Казахстан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v                                 |||||| </w:t>
      </w:r>
      <w:r>
        <w:br/>
      </w:r>
      <w:r>
        <w:rPr>
          <w:rFonts w:ascii="Times New Roman"/>
          <w:b w:val="false"/>
          <w:i w:val="false"/>
          <w:color w:val="000000"/>
          <w:sz w:val="28"/>
        </w:rPr>
        <w:t xml:space="preserve">
____________________   ___________________||||||  ________________ </w:t>
      </w:r>
      <w:r>
        <w:br/>
      </w:r>
      <w:r>
        <w:rPr>
          <w:rFonts w:ascii="Times New Roman"/>
          <w:b w:val="false"/>
          <w:i w:val="false"/>
          <w:color w:val="000000"/>
          <w:sz w:val="28"/>
        </w:rPr>
        <w:t xml:space="preserve">
|Управления (отделы)| |Национальный центр| |||||_|  Центральный   | </w:t>
      </w:r>
      <w:r>
        <w:br/>
      </w:r>
      <w:r>
        <w:rPr>
          <w:rFonts w:ascii="Times New Roman"/>
          <w:b w:val="false"/>
          <w:i w:val="false"/>
          <w:color w:val="000000"/>
          <w:sz w:val="28"/>
        </w:rPr>
        <w:t xml:space="preserve">
|  архивов и        | | археографии и    | ||||  |государственный | </w:t>
      </w:r>
      <w:r>
        <w:br/>
      </w:r>
      <w:r>
        <w:rPr>
          <w:rFonts w:ascii="Times New Roman"/>
          <w:b w:val="false"/>
          <w:i w:val="false"/>
          <w:color w:val="000000"/>
          <w:sz w:val="28"/>
        </w:rPr>
        <w:t xml:space="preserve">
| документации      | |источниковедения  | ||||  |     архив      | </w:t>
      </w:r>
      <w:r>
        <w:br/>
      </w:r>
      <w:r>
        <w:rPr>
          <w:rFonts w:ascii="Times New Roman"/>
          <w:b w:val="false"/>
          <w:i w:val="false"/>
          <w:color w:val="000000"/>
          <w:sz w:val="28"/>
        </w:rPr>
        <w:t xml:space="preserve">
|областей, г.г.     | |__________________| ||||  |________________| </w:t>
      </w:r>
      <w:r>
        <w:br/>
      </w:r>
      <w:r>
        <w:rPr>
          <w:rFonts w:ascii="Times New Roman"/>
          <w:b w:val="false"/>
          <w:i w:val="false"/>
          <w:color w:val="000000"/>
          <w:sz w:val="28"/>
        </w:rPr>
        <w:t xml:space="preserve">
|Астаны, Алматы (16)|  __________________  ||||  ________________ </w:t>
      </w:r>
      <w:r>
        <w:br/>
      </w:r>
      <w:r>
        <w:rPr>
          <w:rFonts w:ascii="Times New Roman"/>
          <w:b w:val="false"/>
          <w:i w:val="false"/>
          <w:color w:val="000000"/>
          <w:sz w:val="28"/>
        </w:rPr>
        <w:t xml:space="preserve">
|___________________|  |   Центральный  |  |||| |   Центральный  | </w:t>
      </w:r>
      <w:r>
        <w:br/>
      </w:r>
      <w:r>
        <w:rPr>
          <w:rFonts w:ascii="Times New Roman"/>
          <w:b w:val="false"/>
          <w:i w:val="false"/>
          <w:color w:val="000000"/>
          <w:sz w:val="28"/>
        </w:rPr>
        <w:t xml:space="preserve">
     |            |     | государственный|  |||| |государственный | </w:t>
      </w:r>
      <w:r>
        <w:br/>
      </w:r>
      <w:r>
        <w:rPr>
          <w:rFonts w:ascii="Times New Roman"/>
          <w:b w:val="false"/>
          <w:i w:val="false"/>
          <w:color w:val="000000"/>
          <w:sz w:val="28"/>
        </w:rPr>
        <w:t xml:space="preserve">
_________    ________  |  архив научно- |__|||| |      архив     | </w:t>
      </w:r>
      <w:r>
        <w:br/>
      </w:r>
      <w:r>
        <w:rPr>
          <w:rFonts w:ascii="Times New Roman"/>
          <w:b w:val="false"/>
          <w:i w:val="false"/>
          <w:color w:val="000000"/>
          <w:sz w:val="28"/>
        </w:rPr>
        <w:t xml:space="preserve">
|Государ- |  |Государ-| |  технической   |  |||| |кинофотодокумен-| </w:t>
      </w:r>
      <w:r>
        <w:br/>
      </w:r>
      <w:r>
        <w:rPr>
          <w:rFonts w:ascii="Times New Roman"/>
          <w:b w:val="false"/>
          <w:i w:val="false"/>
          <w:color w:val="000000"/>
          <w:sz w:val="28"/>
        </w:rPr>
        <w:t xml:space="preserve">
|ственные |  |ственные| |  документации  |  ||||_|      тов и     | </w:t>
      </w:r>
      <w:r>
        <w:br/>
      </w:r>
      <w:r>
        <w:rPr>
          <w:rFonts w:ascii="Times New Roman"/>
          <w:b w:val="false"/>
          <w:i w:val="false"/>
          <w:color w:val="000000"/>
          <w:sz w:val="28"/>
        </w:rPr>
        <w:t xml:space="preserve">
|архивы   |  |архивы  | |________________|  |||  |   звукозаписей | </w:t>
      </w:r>
      <w:r>
        <w:br/>
      </w:r>
      <w:r>
        <w:rPr>
          <w:rFonts w:ascii="Times New Roman"/>
          <w:b w:val="false"/>
          <w:i w:val="false"/>
          <w:color w:val="000000"/>
          <w:sz w:val="28"/>
        </w:rPr>
        <w:t xml:space="preserve">
|областей,|  |городов |  ________________   |||  |________________| </w:t>
      </w:r>
      <w:r>
        <w:br/>
      </w:r>
      <w:r>
        <w:rPr>
          <w:rFonts w:ascii="Times New Roman"/>
          <w:b w:val="false"/>
          <w:i w:val="false"/>
          <w:color w:val="000000"/>
          <w:sz w:val="28"/>
        </w:rPr>
        <w:t xml:space="preserve">
|  г.г.   |  | и      | |  Центральная   |  |||  ________________ </w:t>
      </w:r>
      <w:r>
        <w:br/>
      </w:r>
      <w:r>
        <w:rPr>
          <w:rFonts w:ascii="Times New Roman"/>
          <w:b w:val="false"/>
          <w:i w:val="false"/>
          <w:color w:val="000000"/>
          <w:sz w:val="28"/>
        </w:rPr>
        <w:t xml:space="preserve">
|Астаны,  |  |районов | | лаборатория    |  ||| |    Центр       | </w:t>
      </w:r>
      <w:r>
        <w:br/>
      </w:r>
      <w:r>
        <w:rPr>
          <w:rFonts w:ascii="Times New Roman"/>
          <w:b w:val="false"/>
          <w:i w:val="false"/>
          <w:color w:val="000000"/>
          <w:sz w:val="28"/>
        </w:rPr>
        <w:t xml:space="preserve">
|Алматы   |  |(166)   | | микрофотокопи- |__||| |   научно-      | </w:t>
      </w:r>
      <w:r>
        <w:br/>
      </w:r>
      <w:r>
        <w:rPr>
          <w:rFonts w:ascii="Times New Roman"/>
          <w:b w:val="false"/>
          <w:i w:val="false"/>
          <w:color w:val="000000"/>
          <w:sz w:val="28"/>
        </w:rPr>
        <w:t xml:space="preserve">
|(16) и   |  |________| |   рования и    |   ||_|  технической   | </w:t>
      </w:r>
      <w:r>
        <w:br/>
      </w:r>
      <w:r>
        <w:rPr>
          <w:rFonts w:ascii="Times New Roman"/>
          <w:b w:val="false"/>
          <w:i w:val="false"/>
          <w:color w:val="000000"/>
          <w:sz w:val="28"/>
        </w:rPr>
        <w:t xml:space="preserve">
|филиалы  |             | реставрации    |   |  | информации по  | </w:t>
      </w:r>
      <w:r>
        <w:br/>
      </w:r>
      <w:r>
        <w:rPr>
          <w:rFonts w:ascii="Times New Roman"/>
          <w:b w:val="false"/>
          <w:i w:val="false"/>
          <w:color w:val="000000"/>
          <w:sz w:val="28"/>
        </w:rPr>
        <w:t xml:space="preserve">
|(36)     |             | документальных |   |  |документоведению| </w:t>
      </w:r>
      <w:r>
        <w:br/>
      </w:r>
      <w:r>
        <w:rPr>
          <w:rFonts w:ascii="Times New Roman"/>
          <w:b w:val="false"/>
          <w:i w:val="false"/>
          <w:color w:val="000000"/>
          <w:sz w:val="28"/>
        </w:rPr>
        <w:t xml:space="preserve">
|_________|             |  материалов    |   |  |и архивному делу| </w:t>
      </w:r>
      <w:r>
        <w:br/>
      </w:r>
      <w:r>
        <w:rPr>
          <w:rFonts w:ascii="Times New Roman"/>
          <w:b w:val="false"/>
          <w:i w:val="false"/>
          <w:color w:val="000000"/>
          <w:sz w:val="28"/>
        </w:rPr>
        <w:t xml:space="preserve">
                        |государственных |   |  |________________| </w:t>
      </w:r>
      <w:r>
        <w:br/>
      </w:r>
      <w:r>
        <w:rPr>
          <w:rFonts w:ascii="Times New Roman"/>
          <w:b w:val="false"/>
          <w:i w:val="false"/>
          <w:color w:val="000000"/>
          <w:sz w:val="28"/>
        </w:rPr>
        <w:t xml:space="preserve">
                        |   архивов      |   |   _______________ </w:t>
      </w:r>
      <w:r>
        <w:br/>
      </w:r>
      <w:r>
        <w:rPr>
          <w:rFonts w:ascii="Times New Roman"/>
          <w:b w:val="false"/>
          <w:i w:val="false"/>
          <w:color w:val="000000"/>
          <w:sz w:val="28"/>
        </w:rPr>
        <w:t xml:space="preserve">
                        |________________|   |  |  Национальный | </w:t>
      </w:r>
      <w:r>
        <w:br/>
      </w:r>
      <w:r>
        <w:rPr>
          <w:rFonts w:ascii="Times New Roman"/>
          <w:b w:val="false"/>
          <w:i w:val="false"/>
          <w:color w:val="000000"/>
          <w:sz w:val="28"/>
        </w:rPr>
        <w:t xml:space="preserve">
                                             |__|     архив     | </w:t>
      </w:r>
      <w:r>
        <w:br/>
      </w:r>
      <w:r>
        <w:rPr>
          <w:rFonts w:ascii="Times New Roman"/>
          <w:b w:val="false"/>
          <w:i w:val="false"/>
          <w:color w:val="000000"/>
          <w:sz w:val="28"/>
        </w:rPr>
        <w:t xml:space="preserve">
                                                |   Республики  | </w:t>
      </w:r>
      <w:r>
        <w:br/>
      </w:r>
      <w:r>
        <w:rPr>
          <w:rFonts w:ascii="Times New Roman"/>
          <w:b w:val="false"/>
          <w:i w:val="false"/>
          <w:color w:val="000000"/>
          <w:sz w:val="28"/>
        </w:rPr>
        <w:t xml:space="preserve">
                                                |    Казахстан  |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Кроме того, в компетенции Комитета информации и архивов - организационно-методическое руководство и проверка деятельности ведомственных архивов и документационных служб более чем 12 тыс. государственных органов и организаций, национальных компаний и акционерных обществ. </w:t>
      </w:r>
      <w:r>
        <w:br/>
      </w:r>
      <w:r>
        <w:rPr>
          <w:rFonts w:ascii="Times New Roman"/>
          <w:b w:val="false"/>
          <w:i w:val="false"/>
          <w:color w:val="000000"/>
          <w:sz w:val="28"/>
        </w:rPr>
        <w:t xml:space="preserve">
      Наряду с этим в республике функционируют специальные государственные архивы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Агентства Республики Казахстан по борьбе с экономической и коррупционной преступностью, Службы охраны Президента Республики Казахстан, осуществляющие государственное хранение документов, начиная с 20-ых годов прошлого столетия. Эти документы являются неотъемлемой частью Национального архивного фонда, и должны быть введены в базу данных Единой автоматизированной информационной системы архивного дела. </w:t>
      </w:r>
      <w:r>
        <w:br/>
      </w:r>
      <w:r>
        <w:rPr>
          <w:rFonts w:ascii="Times New Roman"/>
          <w:b w:val="false"/>
          <w:i w:val="false"/>
          <w:color w:val="000000"/>
          <w:sz w:val="28"/>
        </w:rPr>
        <w:t>
      В период с 2001 по 2005 годы была подготовлена нормативная правовая база функционирования архивной сферы.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Национальном архивном фонде и архивах" внесены дополнения и изменения в части разграничения функций и полномочий между уровнями государственного управления, проведения проверок соблюдения законодательства по архивному делу государственными, ведомственными, частными архивами, приема на государственное хранение документов, подтверждающих трудовую деятельность работников и сведения об отчислении денег на их пенсионное обеспечение. Принятые за эти годы более 70 нормативных правовых актов и методических документов создали достаточную законодательную базу по архивному делу, документационному обеспечению управленческой деятельности и развитию систем документации. </w:t>
      </w:r>
      <w:r>
        <w:br/>
      </w:r>
      <w:r>
        <w:rPr>
          <w:rFonts w:ascii="Times New Roman"/>
          <w:b w:val="false"/>
          <w:i w:val="false"/>
          <w:color w:val="000000"/>
          <w:sz w:val="28"/>
        </w:rPr>
        <w:t xml:space="preserve">
      Действуют государственные стандарты СТ РК 1037-2001 "Делопроизводство и архивное дело. Термины и определения", СТ РК 1042-2001 "Организационно-распорядительная документация. Требования к оформлению документов", СТ РК 1237-2004 "Система стандартов по информации, библиотечному и издательскому делу. Документы на бумажных носителях. Общие требования к архивному хранению", утвержденные приказами Комитета по стандартизации, метрологии и сертификации Министерства экономики и торговли Республики Казахстан от 14 мая 2001 года N 140, 22 октября 2001 года N 376, 5 августа 2004 года N 219. </w:t>
      </w:r>
      <w:r>
        <w:br/>
      </w:r>
      <w:r>
        <w:rPr>
          <w:rFonts w:ascii="Times New Roman"/>
          <w:b w:val="false"/>
          <w:i w:val="false"/>
          <w:color w:val="000000"/>
          <w:sz w:val="28"/>
        </w:rPr>
        <w:t>
      Используются  </w:t>
      </w:r>
      <w:r>
        <w:rPr>
          <w:rFonts w:ascii="Times New Roman"/>
          <w:b w:val="false"/>
          <w:i w:val="false"/>
          <w:color w:val="000000"/>
          <w:sz w:val="28"/>
        </w:rPr>
        <w:t xml:space="preserve">Положение </w:t>
      </w:r>
      <w:r>
        <w:rPr>
          <w:rFonts w:ascii="Times New Roman"/>
          <w:b w:val="false"/>
          <w:i w:val="false"/>
          <w:color w:val="000000"/>
          <w:sz w:val="28"/>
        </w:rPr>
        <w:t>о Государственном страховом фонде копий документов,  </w:t>
      </w:r>
      <w:r>
        <w:rPr>
          <w:rFonts w:ascii="Times New Roman"/>
          <w:b w:val="false"/>
          <w:i w:val="false"/>
          <w:color w:val="000000"/>
          <w:sz w:val="28"/>
        </w:rPr>
        <w:t xml:space="preserve">Правила </w:t>
      </w:r>
      <w:r>
        <w:rPr>
          <w:rFonts w:ascii="Times New Roman"/>
          <w:b w:val="false"/>
          <w:i w:val="false"/>
          <w:color w:val="000000"/>
          <w:sz w:val="28"/>
        </w:rPr>
        <w:t xml:space="preserve">электронного документооборота государственных органов Республики Казахстан, утвержденные постановлениями Правительства Республики Казахстан от 28 мая 2002 года N 578, 17 апреля 2004 года N 430. </w:t>
      </w:r>
      <w:r>
        <w:br/>
      </w:r>
      <w:r>
        <w:rPr>
          <w:rFonts w:ascii="Times New Roman"/>
          <w:b w:val="false"/>
          <w:i w:val="false"/>
          <w:color w:val="000000"/>
          <w:sz w:val="28"/>
        </w:rPr>
        <w:t>
      Внедряются Типовые правила документирования и управления документацией в государственных организациях Республики Казахстан, утвержденные приказом председателя Комитета по управлению архивами и документацией Министерства культуры, информации и общественного согласия Республики Казахстан от 29 апреля 1999 года N 33 (государственный регистрационный N 2331),  </w:t>
      </w:r>
      <w:r>
        <w:rPr>
          <w:rFonts w:ascii="Times New Roman"/>
          <w:b w:val="false"/>
          <w:i w:val="false"/>
          <w:color w:val="000000"/>
          <w:sz w:val="28"/>
        </w:rPr>
        <w:t xml:space="preserve">Основные правила </w:t>
      </w:r>
      <w:r>
        <w:rPr>
          <w:rFonts w:ascii="Times New Roman"/>
          <w:b w:val="false"/>
          <w:i w:val="false"/>
          <w:color w:val="000000"/>
          <w:sz w:val="28"/>
        </w:rPr>
        <w:t>работы ведомственных архивов, утвержденные приказом председателя Комитета по управлению архивами и документацией Министерства культуры Республики Казахстан от 29 декабря 2003 года N 93 (государственный регистрационный N 2679),  </w:t>
      </w:r>
      <w:r>
        <w:rPr>
          <w:rFonts w:ascii="Times New Roman"/>
          <w:b w:val="false"/>
          <w:i w:val="false"/>
          <w:color w:val="000000"/>
          <w:sz w:val="28"/>
        </w:rPr>
        <w:t xml:space="preserve">Правила хранения </w:t>
      </w:r>
      <w:r>
        <w:rPr>
          <w:rFonts w:ascii="Times New Roman"/>
          <w:b w:val="false"/>
          <w:i w:val="false"/>
          <w:color w:val="000000"/>
          <w:sz w:val="28"/>
        </w:rPr>
        <w:t xml:space="preserve">записей теле-, радиопередач, имеющих историческую или культурную ценность, утвержденные приказом Министра культуры, информации и спорта Республики Казахстан от 25 мая 2005 года N 138 (государственный регистрационный N 3702), Перечень типовых документов, образующихся в деятельности государственных организаций, с указанием сроков хранения. </w:t>
      </w:r>
      <w:r>
        <w:br/>
      </w:r>
      <w:r>
        <w:rPr>
          <w:rFonts w:ascii="Times New Roman"/>
          <w:b w:val="false"/>
          <w:i w:val="false"/>
          <w:color w:val="000000"/>
          <w:sz w:val="28"/>
        </w:rPr>
        <w:t xml:space="preserve">
      По данному направлению работы архивная сфера республики входит в первую тройку государств-участников СНГ и находится на уровне таких стран, как Польша, Турция, Китай, Эстония. </w:t>
      </w:r>
      <w:r>
        <w:br/>
      </w:r>
      <w:r>
        <w:rPr>
          <w:rFonts w:ascii="Times New Roman"/>
          <w:b w:val="false"/>
          <w:i w:val="false"/>
          <w:color w:val="000000"/>
          <w:sz w:val="28"/>
        </w:rPr>
        <w:t xml:space="preserve">
      Наряду с этим улучшается состав и содержание Национального архивного фонда, растет уровень финансирования архивных учреждений. </w:t>
      </w:r>
      <w:r>
        <w:br/>
      </w:r>
      <w:r>
        <w:rPr>
          <w:rFonts w:ascii="Times New Roman"/>
          <w:b w:val="false"/>
          <w:i w:val="false"/>
          <w:color w:val="000000"/>
          <w:sz w:val="28"/>
        </w:rPr>
        <w:t>
      Модернизация материально-технической базы позволила приблизить оснащение государственных архивов к современным стандартам, улучшить условия хранения уникальной части Национального архивного фонда.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 марта 2005 года N 183 создан Национальный центр археографии и источниковедения. В текущем году завершается строительство "под ключ" здания Национального архива Республики Казахстан на 1 млн. единиц хранения. </w:t>
      </w:r>
      <w:r>
        <w:br/>
      </w:r>
      <w:r>
        <w:rPr>
          <w:rFonts w:ascii="Times New Roman"/>
          <w:b w:val="false"/>
          <w:i w:val="false"/>
          <w:color w:val="000000"/>
          <w:sz w:val="28"/>
        </w:rPr>
        <w:t xml:space="preserve">
      Проводится работа по созданию Государственного страхового фонда копий документов Национального архивного фонда, переноса архивных документов на новые носители, внедрению новых архивных технологий. Изготовлено 1,6 млн. кадров микрофильмов Государственного страхового фонда копий документов на бумажной основе, что позволяет обеспечивать сохранность подлинников уникальных документов Национального архивного фонда. Кроме того, с применением современных компьютерных технологий восстановлено более 12 тыс. листов затухающих текстов архивных документов, перенесено на цифровые носители 818 фоно-, 172 кино-, 1350 фотодокументов. </w:t>
      </w:r>
      <w:r>
        <w:br/>
      </w:r>
      <w:r>
        <w:rPr>
          <w:rFonts w:ascii="Times New Roman"/>
          <w:b w:val="false"/>
          <w:i w:val="false"/>
          <w:color w:val="000000"/>
          <w:sz w:val="28"/>
        </w:rPr>
        <w:t xml:space="preserve">
      С целью улучшения информирования пользователей ретроспективной архивной информацией и формирования положительного имиджа архивной сферы создан интернет-ресурс "Архивы Казахстана", который в настоящее время насчитывает более 14 тыс. посещений. </w:t>
      </w:r>
      <w:r>
        <w:br/>
      </w:r>
      <w:r>
        <w:rPr>
          <w:rFonts w:ascii="Times New Roman"/>
          <w:b w:val="false"/>
          <w:i w:val="false"/>
          <w:color w:val="000000"/>
          <w:sz w:val="28"/>
        </w:rPr>
        <w:t xml:space="preserve">
      В результате принятых мер по поиску и приобретению документов, имеющих историческую и культурную ценность для Республики Казахстан, из архивов, библиотек и научных учреждений зарубежных государств, заметно обогатился состав и содержание Национального архивного фонда. </w:t>
      </w:r>
      <w:r>
        <w:br/>
      </w:r>
      <w:r>
        <w:rPr>
          <w:rFonts w:ascii="Times New Roman"/>
          <w:b w:val="false"/>
          <w:i w:val="false"/>
          <w:color w:val="000000"/>
          <w:sz w:val="28"/>
        </w:rPr>
        <w:t xml:space="preserve">
      В Армении, Египте, Великобритании, Германии, России, США, Турции, Китае выявлено 35 тыс. ценных исторических документальных источников. Из них приобретено 134 тыс. кадров микрофильмов, 52 кинодокумента, 1 819 фотонегативов, 109 цветных слайдов документов, не имеющих аналогов в отечественных архивах. </w:t>
      </w:r>
      <w:r>
        <w:br/>
      </w:r>
      <w:r>
        <w:rPr>
          <w:rFonts w:ascii="Times New Roman"/>
          <w:b w:val="false"/>
          <w:i w:val="false"/>
          <w:color w:val="000000"/>
          <w:sz w:val="28"/>
        </w:rPr>
        <w:t xml:space="preserve">
      Вопросы развития сотрудничества в области архивного дела были включены в протоколы заседаний казахстанско-египетской, казахстанско-германской, казахстанско-иранской, казахстанско-итальянской, казахстанско-китайской, казахстанско-монгольской, казахстанско-узбекской и других межправительственных комиссий. Заключены Соглашения с Министерством территориального управления Республики Армении Генеральной дирекцией государственных архивов Польши, Генеральной дирекцией государственных архивов при Премьер-Министре Турецкой Республики, Мемориальным музеем Холокоста США. </w:t>
      </w:r>
      <w:r>
        <w:br/>
      </w:r>
      <w:r>
        <w:rPr>
          <w:rFonts w:ascii="Times New Roman"/>
          <w:b w:val="false"/>
          <w:i w:val="false"/>
          <w:color w:val="000000"/>
          <w:sz w:val="28"/>
        </w:rPr>
        <w:t xml:space="preserve">
      В столице нашей республики городе Астане в 2002 году состоялась III конференция Евро-Азиатского регионального отделения Международного Совета Архивов (ЕВРАЗИКА МСА) и Международная научно-практическая конференция "Правовые проблемы архивного дела в Евроазиатском регионе". Итоговые документы, принятые конференцией, внесли свой вклад в претворение идеи евразийства, укрепление паритетного партнерства и стали надежной основой для развития взаимовыгодного сотрудничества между архивными службами государств-участников СНГ. </w:t>
      </w:r>
      <w:r>
        <w:br/>
      </w:r>
      <w:r>
        <w:rPr>
          <w:rFonts w:ascii="Times New Roman"/>
          <w:b w:val="false"/>
          <w:i w:val="false"/>
          <w:color w:val="000000"/>
          <w:sz w:val="28"/>
        </w:rPr>
        <w:t xml:space="preserve">
      Вместе с тем, из анализа современного состояния архивного дела и систем документации вытекает необходимость принятия программного комплекса мер по совершенствованию ее модели, отвечающей стратегии вхождения Казахстана в число 50-ти наиболее конкурентоспособных стран мира. </w:t>
      </w:r>
      <w:r>
        <w:br/>
      </w:r>
      <w:r>
        <w:rPr>
          <w:rFonts w:ascii="Times New Roman"/>
          <w:b w:val="false"/>
          <w:i w:val="false"/>
          <w:color w:val="000000"/>
          <w:sz w:val="28"/>
        </w:rPr>
        <w:t xml:space="preserve">
      Отсутствие до настоящего времени законодательно закрепленных норм и принципов документационного обеспечения управленческой деятельности не способствует проведению единой государственной политики в области документообразования, сокращению объема бумажного документооборота, расширению сферы применения электронных документов. Это не позволяет осуществлять действенный контроль над созданием и оформлением документов на стадии делопроизводства в организациях независимо от уровня их компетенции и организационно-правовых форм. </w:t>
      </w:r>
      <w:r>
        <w:br/>
      </w:r>
      <w:r>
        <w:rPr>
          <w:rFonts w:ascii="Times New Roman"/>
          <w:b w:val="false"/>
          <w:i w:val="false"/>
          <w:color w:val="000000"/>
          <w:sz w:val="28"/>
        </w:rPr>
        <w:t xml:space="preserve">
      Предстоящее вступление Республики Казахстан в Международную торговую организацию (ВТО) требует дальнейшей гармонизации действующей нормативной правовой базы, государственных стандартов с международными стандартами, в том числе серии ISO 9000 и ISO 15489 "Информация и документация. Управление документацией". </w:t>
      </w:r>
      <w:r>
        <w:br/>
      </w:r>
      <w:r>
        <w:rPr>
          <w:rFonts w:ascii="Times New Roman"/>
          <w:b w:val="false"/>
          <w:i w:val="false"/>
          <w:color w:val="000000"/>
          <w:sz w:val="28"/>
        </w:rPr>
        <w:t xml:space="preserve">
      На фоне повсеместного внедрения и использования автоматизированных информационных технологий заметно отставание архивных учреждений в информатизации основных направлений работы. Отсутствие единой базы данных и автоматизированной информационной системы государственных архивов негативно сказывается на своевременном и качественном обеспечении запросов государства, законных прав и интересов граждан в получении ими необходимой архивной информации. </w:t>
      </w:r>
      <w:r>
        <w:br/>
      </w:r>
      <w:r>
        <w:rPr>
          <w:rFonts w:ascii="Times New Roman"/>
          <w:b w:val="false"/>
          <w:i w:val="false"/>
          <w:color w:val="000000"/>
          <w:sz w:val="28"/>
        </w:rPr>
        <w:t xml:space="preserve">
      Отсутствие обеспечения сохранности на стадии ведомственного хранения документов, подтверждающих трудовую деятельность работников и сведения об отчислении денег на их пенсионное обеспечение, привело к тому, что более 30 процентов запросов социально-правового характера, поступающих в архивные учреждения, не получают положительного подтверждения. В то же время более 70 процентов государственных органов не имеют в своих структурах ведомственных архивов. Обеспечение сохранности документов периода суверенитета и независимости, предотвращение их утери требует ужесточения контроля над соблюдением законодательства организациями всех форм собственности. </w:t>
      </w:r>
      <w:r>
        <w:br/>
      </w:r>
      <w:r>
        <w:rPr>
          <w:rFonts w:ascii="Times New Roman"/>
          <w:b w:val="false"/>
          <w:i w:val="false"/>
          <w:color w:val="000000"/>
          <w:sz w:val="28"/>
        </w:rPr>
        <w:t xml:space="preserve">
      Остается нерешенным вопрос подготовки высококвалифицированных специалистов архивного дела и делопроизводства по государственному заказу. Для повышения престижа и привлекательности труда работников сферы необходимо принять кардинальные меры по повышению уровня государственной поддержки и совершенствования системы оплаты их труда. </w:t>
      </w:r>
      <w:r>
        <w:br/>
      </w:r>
      <w:r>
        <w:rPr>
          <w:rFonts w:ascii="Times New Roman"/>
          <w:b w:val="false"/>
          <w:i w:val="false"/>
          <w:color w:val="000000"/>
          <w:sz w:val="28"/>
        </w:rPr>
        <w:t xml:space="preserve">
      Устаревшее технологическое оборудование в ряде областных, городских, районных архивах и отсутствие достаточного финансирования из местного бюджета не позволяет выдерживать оптимальный температурно-влажностный режим хранения документов, обеспечивать на должном уровне их физико-химическую сохранность. По этим же причинам практически во всех областях, городах Астане, Алматы не осуществляется перевод документов на современные носители и страховое копирование наиболее ценной части Национального архивного фонда на случай утраты или повреждения оригиналов документов. </w:t>
      </w:r>
      <w:r>
        <w:br/>
      </w:r>
      <w:r>
        <w:rPr>
          <w:rFonts w:ascii="Times New Roman"/>
          <w:b w:val="false"/>
          <w:i w:val="false"/>
          <w:color w:val="000000"/>
          <w:sz w:val="28"/>
        </w:rPr>
        <w:t xml:space="preserve">
      Решение обозначенных проблемных вопросов позволило бы Республике Казахстан приблизиться к идеальной модели архивного дела и систем документации, функционирующей в Австрии, Швеции, Испании, Франции, Малайзии и т.д. </w:t>
      </w:r>
      <w:r>
        <w:br/>
      </w:r>
      <w:r>
        <w:rPr>
          <w:rFonts w:ascii="Times New Roman"/>
          <w:b w:val="false"/>
          <w:i w:val="false"/>
          <w:color w:val="000000"/>
          <w:sz w:val="28"/>
        </w:rPr>
        <w:t xml:space="preserve">
      Идеальная модель архивного дела и систем документации подразумевает: </w:t>
      </w:r>
      <w:r>
        <w:br/>
      </w:r>
      <w:r>
        <w:rPr>
          <w:rFonts w:ascii="Times New Roman"/>
          <w:b w:val="false"/>
          <w:i w:val="false"/>
          <w:color w:val="000000"/>
          <w:sz w:val="28"/>
        </w:rPr>
        <w:t xml:space="preserve">
      наличие сети архивных учреждений, обеспечивающих весь цикл хранения документов с момента их поступления в государственный архив и в процессе их использования; </w:t>
      </w:r>
      <w:r>
        <w:br/>
      </w:r>
      <w:r>
        <w:rPr>
          <w:rFonts w:ascii="Times New Roman"/>
          <w:b w:val="false"/>
          <w:i w:val="false"/>
          <w:color w:val="000000"/>
          <w:sz w:val="28"/>
        </w:rPr>
        <w:t xml:space="preserve">
      обеспечение доступности новых архивных технологий, открытость документной информации, законность ее поиска, получения и использования; </w:t>
      </w:r>
      <w:r>
        <w:br/>
      </w:r>
      <w:r>
        <w:rPr>
          <w:rFonts w:ascii="Times New Roman"/>
          <w:b w:val="false"/>
          <w:i w:val="false"/>
          <w:color w:val="000000"/>
          <w:sz w:val="28"/>
        </w:rPr>
        <w:t xml:space="preserve">
      функционирование Автоматизированной информационной системы архивного дела (АИС АД), отвечающей требованиям работы в условиях "электронного правительства" (схема):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|Уполномоченный государственный орган управления| </w:t>
      </w:r>
      <w:r>
        <w:br/>
      </w:r>
      <w:r>
        <w:rPr>
          <w:rFonts w:ascii="Times New Roman"/>
          <w:b w:val="false"/>
          <w:i w:val="false"/>
          <w:color w:val="000000"/>
          <w:sz w:val="28"/>
        </w:rPr>
        <w:t xml:space="preserve">
       |архивами и документацией Республики Казахстан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Единая автоматизированная информационная   | </w:t>
      </w:r>
      <w:r>
        <w:br/>
      </w:r>
      <w:r>
        <w:rPr>
          <w:rFonts w:ascii="Times New Roman"/>
          <w:b w:val="false"/>
          <w:i w:val="false"/>
          <w:color w:val="000000"/>
          <w:sz w:val="28"/>
        </w:rPr>
        <w:t xml:space="preserve">
       |              система архивного дела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v|         v |               v |           v | </w:t>
      </w:r>
      <w:r>
        <w:br/>
      </w:r>
      <w:r>
        <w:rPr>
          <w:rFonts w:ascii="Times New Roman"/>
          <w:b w:val="false"/>
          <w:i w:val="false"/>
          <w:color w:val="000000"/>
          <w:sz w:val="28"/>
        </w:rPr>
        <w:t xml:space="preserve">
___________    _____________   _______________   _______________ </w:t>
      </w:r>
      <w:r>
        <w:br/>
      </w:r>
      <w:r>
        <w:rPr>
          <w:rFonts w:ascii="Times New Roman"/>
          <w:b w:val="false"/>
          <w:i w:val="false"/>
          <w:color w:val="000000"/>
          <w:sz w:val="28"/>
        </w:rPr>
        <w:t xml:space="preserve">
|Специальные|  |Ведомственные| |  Центральные  | |Государственные| </w:t>
      </w:r>
      <w:r>
        <w:br/>
      </w:r>
      <w:r>
        <w:rPr>
          <w:rFonts w:ascii="Times New Roman"/>
          <w:b w:val="false"/>
          <w:i w:val="false"/>
          <w:color w:val="000000"/>
          <w:sz w:val="28"/>
        </w:rPr>
        <w:t xml:space="preserve">
| государ-  |  |   архивы    | |государственные| |    архивы     | </w:t>
      </w:r>
      <w:r>
        <w:br/>
      </w:r>
      <w:r>
        <w:rPr>
          <w:rFonts w:ascii="Times New Roman"/>
          <w:b w:val="false"/>
          <w:i w:val="false"/>
          <w:color w:val="000000"/>
          <w:sz w:val="28"/>
        </w:rPr>
        <w:t xml:space="preserve">
| ственные  |  |государствен-| |   архивные    | |   областей,   | </w:t>
      </w:r>
      <w:r>
        <w:br/>
      </w:r>
      <w:r>
        <w:rPr>
          <w:rFonts w:ascii="Times New Roman"/>
          <w:b w:val="false"/>
          <w:i w:val="false"/>
          <w:color w:val="000000"/>
          <w:sz w:val="28"/>
        </w:rPr>
        <w:t xml:space="preserve">
| архивы -  |  |ных органов и| | </w:t>
      </w:r>
      <w:r>
        <w:rPr>
          <w:rFonts w:ascii="Times New Roman"/>
          <w:b w:val="false"/>
          <w:i w:val="false"/>
          <w:color w:val="000000"/>
          <w:sz w:val="28"/>
          <w:u w:val="single"/>
        </w:rPr>
        <w:t xml:space="preserve">  учреждения    </w:t>
      </w:r>
      <w:r>
        <w:rPr>
          <w:rFonts w:ascii="Times New Roman"/>
          <w:b w:val="false"/>
          <w:i w:val="false"/>
          <w:color w:val="000000"/>
          <w:sz w:val="28"/>
        </w:rPr>
        <w:t xml:space="preserve">| |   городов,    | </w:t>
      </w:r>
      <w:r>
        <w:br/>
      </w:r>
      <w:r>
        <w:rPr>
          <w:rFonts w:ascii="Times New Roman"/>
          <w:b w:val="false"/>
          <w:i w:val="false"/>
          <w:color w:val="000000"/>
          <w:sz w:val="28"/>
        </w:rPr>
        <w:t xml:space="preserve">
|  архивные |  | </w:t>
      </w:r>
      <w:r>
        <w:rPr>
          <w:rFonts w:ascii="Times New Roman"/>
          <w:b w:val="false"/>
          <w:i w:val="false"/>
          <w:color w:val="000000"/>
          <w:sz w:val="28"/>
          <w:u w:val="single"/>
        </w:rPr>
        <w:t xml:space="preserve">организаций  </w:t>
      </w:r>
      <w:r>
        <w:rPr>
          <w:rFonts w:ascii="Times New Roman"/>
          <w:b w:val="false"/>
          <w:i w:val="false"/>
          <w:color w:val="000000"/>
          <w:sz w:val="28"/>
        </w:rPr>
        <w:t xml:space="preserve">|                   |   районов и   | </w:t>
      </w:r>
      <w:r>
        <w:br/>
      </w:r>
      <w:r>
        <w:rPr>
          <w:rFonts w:ascii="Times New Roman"/>
          <w:b w:val="false"/>
          <w:i w:val="false"/>
          <w:color w:val="000000"/>
          <w:sz w:val="28"/>
        </w:rPr>
        <w:t xml:space="preserve">
|учреждения |                                    | </w:t>
      </w:r>
      <w:r>
        <w:rPr>
          <w:rFonts w:ascii="Times New Roman"/>
          <w:b w:val="false"/>
          <w:i w:val="false"/>
          <w:color w:val="000000"/>
          <w:sz w:val="28"/>
          <w:u w:val="single"/>
        </w:rPr>
        <w:t xml:space="preserve">  их филиалы    </w:t>
      </w:r>
      <w:r>
        <w:rPr>
          <w:rFonts w:ascii="Times New Roman"/>
          <w:b w:val="false"/>
          <w:i w:val="false"/>
          <w:color w:val="000000"/>
          <w:sz w:val="28"/>
        </w:rPr>
        <w:t xml:space="preserve">| </w:t>
      </w:r>
      <w:r>
        <w:br/>
      </w:r>
      <w:r>
        <w:rPr>
          <w:rFonts w:ascii="Times New Roman"/>
          <w:b w:val="false"/>
          <w:i w:val="false"/>
          <w:color w:val="000000"/>
          <w:sz w:val="28"/>
        </w:rPr>
        <w:t xml:space="preserve">
|специальных| </w:t>
      </w:r>
      <w:r>
        <w:br/>
      </w:r>
      <w:r>
        <w:rPr>
          <w:rFonts w:ascii="Times New Roman"/>
          <w:b w:val="false"/>
          <w:i w:val="false"/>
          <w:color w:val="000000"/>
          <w:sz w:val="28"/>
        </w:rPr>
        <w:t xml:space="preserve">
|  государ- | </w:t>
      </w:r>
      <w:r>
        <w:br/>
      </w:r>
      <w:r>
        <w:rPr>
          <w:rFonts w:ascii="Times New Roman"/>
          <w:b w:val="false"/>
          <w:i w:val="false"/>
          <w:color w:val="000000"/>
          <w:sz w:val="28"/>
        </w:rPr>
        <w:t xml:space="preserve">
| ственных  | </w:t>
      </w:r>
      <w:r>
        <w:br/>
      </w:r>
      <w:r>
        <w:rPr>
          <w:rFonts w:ascii="Times New Roman"/>
          <w:b w:val="false"/>
          <w:i w:val="false"/>
          <w:color w:val="000000"/>
          <w:sz w:val="28"/>
        </w:rPr>
        <w:t xml:space="preserve">
| </w:t>
      </w:r>
      <w:r>
        <w:rPr>
          <w:rFonts w:ascii="Times New Roman"/>
          <w:b w:val="false"/>
          <w:i w:val="false"/>
          <w:color w:val="000000"/>
          <w:sz w:val="28"/>
          <w:u w:val="single"/>
        </w:rPr>
        <w:t xml:space="preserve">органов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стабильное финансирование, позволяющее осуществлять модернизацию материально-технической базы архивных учреждений, внедрение современных архивных технологий; </w:t>
      </w:r>
      <w:r>
        <w:br/>
      </w:r>
      <w:r>
        <w:rPr>
          <w:rFonts w:ascii="Times New Roman"/>
          <w:b w:val="false"/>
          <w:i w:val="false"/>
          <w:color w:val="000000"/>
          <w:sz w:val="28"/>
        </w:rPr>
        <w:t xml:space="preserve">
      обеспечение высококвалифицированными кадрами, владеющими современным менеджментом и мировым прогрессивным опытом. </w:t>
      </w:r>
    </w:p>
    <w:bookmarkStart w:name="z14"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является совершенствование системы архивного дела. </w:t>
      </w:r>
      <w:r>
        <w:br/>
      </w:r>
      <w:r>
        <w:rPr>
          <w:rFonts w:ascii="Times New Roman"/>
          <w:b w:val="false"/>
          <w:i w:val="false"/>
          <w:color w:val="000000"/>
          <w:sz w:val="28"/>
        </w:rPr>
        <w:t xml:space="preserve">
      В соответствии с поставленной целью предполагается решение следующих основных задач: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обеспечение доступности к архивной информации; </w:t>
      </w:r>
      <w:r>
        <w:br/>
      </w:r>
      <w:r>
        <w:rPr>
          <w:rFonts w:ascii="Times New Roman"/>
          <w:b w:val="false"/>
          <w:i w:val="false"/>
          <w:color w:val="000000"/>
          <w:sz w:val="28"/>
        </w:rPr>
        <w:t xml:space="preserve">
      обеспечение сохранности Национального архивного фонда; </w:t>
      </w:r>
      <w:r>
        <w:br/>
      </w:r>
      <w:r>
        <w:rPr>
          <w:rFonts w:ascii="Times New Roman"/>
          <w:b w:val="false"/>
          <w:i w:val="false"/>
          <w:color w:val="000000"/>
          <w:sz w:val="28"/>
        </w:rPr>
        <w:t xml:space="preserve">
      развитие и расширение международного сотрудничества. </w:t>
      </w:r>
    </w:p>
    <w:bookmarkStart w:name="z15" w:id="11"/>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1"/>
    <w:p>
      <w:pPr>
        <w:spacing w:after="0"/>
        <w:ind w:left="0"/>
        <w:jc w:val="both"/>
      </w:pPr>
      <w:r>
        <w:rPr>
          <w:rFonts w:ascii="Times New Roman"/>
          <w:b w:val="false"/>
          <w:i w:val="false"/>
          <w:color w:val="000000"/>
          <w:sz w:val="28"/>
        </w:rPr>
        <w:t xml:space="preserve">        Для достижения цели и решения задач особое внимание будет направлено на обеспечение сохранности Национального архивного фонда, установление на общегосударственном уровне единых принципов создания, оформления документации, внедрение международных стандартов. Будут внесены предложения по подготовке высококвалифицированных специалистов, востребованных в условиях применения новейших информационных технологий в данной отрасли, в том числе по государственному заказу. </w:t>
      </w:r>
    </w:p>
    <w:bookmarkStart w:name="z16" w:id="12"/>
    <w:p>
      <w:pPr>
        <w:spacing w:after="0"/>
        <w:ind w:left="0"/>
        <w:jc w:val="left"/>
      </w:pPr>
      <w:r>
        <w:rPr>
          <w:rFonts w:ascii="Times New Roman"/>
          <w:b/>
          <w:i w:val="false"/>
          <w:color w:val="000000"/>
        </w:rPr>
        <w:t xml:space="preserve"> 
  5.1. Совершенствование нормативной правовой базы </w:t>
      </w:r>
    </w:p>
    <w:bookmarkEnd w:id="12"/>
    <w:p>
      <w:pPr>
        <w:spacing w:after="0"/>
        <w:ind w:left="0"/>
        <w:jc w:val="both"/>
      </w:pPr>
      <w:r>
        <w:rPr>
          <w:rFonts w:ascii="Times New Roman"/>
          <w:b w:val="false"/>
          <w:i w:val="false"/>
          <w:color w:val="000000"/>
          <w:sz w:val="28"/>
        </w:rPr>
        <w:t xml:space="preserve">      В 2007-2009 годах будет совершенствоваться законодательная и нормативная правовая база архивного дела и систем документации. В первую очередь предусматривается разработка и принятие проекта Закона Республики Казахстан "О документационном обеспечении управленческой деятельности", устанавливающего единые принципы документирования в организациях всех организационно-правовых форм, участвующих в социально-экономической и общественно-политической жизни государства и общества. </w:t>
      </w:r>
      <w:r>
        <w:br/>
      </w:r>
      <w:r>
        <w:rPr>
          <w:rFonts w:ascii="Times New Roman"/>
          <w:b w:val="false"/>
          <w:i w:val="false"/>
          <w:color w:val="000000"/>
          <w:sz w:val="28"/>
        </w:rPr>
        <w:t xml:space="preserve">
      Будут разработаны Правила комплектования, хранения, учета, использования управленческой документации государственными и специальными государственными архивами, Правила издания документов Национального архивного фонда, Правила комплектования, хранения, учета, использования научно-технической документации в государственных архивах, Правила комплектования, хранения, учета, использования аудиовизуальной документации в государственных архивах и другие нормативные правовые акты. </w:t>
      </w:r>
      <w:r>
        <w:br/>
      </w:r>
      <w:r>
        <w:rPr>
          <w:rFonts w:ascii="Times New Roman"/>
          <w:b w:val="false"/>
          <w:i w:val="false"/>
          <w:color w:val="000000"/>
          <w:sz w:val="28"/>
        </w:rPr>
        <w:t xml:space="preserve">
      Развитие научно-методической базы предусматривает разработку типовых примерных номенклатур дел, новых методик теоретического и практического характера по работе с документами на электронных носителях, усовершенствование устаревших методических пособий по различным сегментам архивного дела и развития систем документации, регламентирующих вопросы пополнения, обеспечения сохранности, учета и использования документов (электронных документов). </w:t>
      </w:r>
    </w:p>
    <w:bookmarkStart w:name="z17" w:id="13"/>
    <w:p>
      <w:pPr>
        <w:spacing w:after="0"/>
        <w:ind w:left="0"/>
        <w:jc w:val="left"/>
      </w:pPr>
      <w:r>
        <w:rPr>
          <w:rFonts w:ascii="Times New Roman"/>
          <w:b/>
          <w:i w:val="false"/>
          <w:color w:val="000000"/>
        </w:rPr>
        <w:t xml:space="preserve"> 
  5.2. Обеспечение доступности к архивной информации </w:t>
      </w:r>
    </w:p>
    <w:bookmarkEnd w:id="13"/>
    <w:p>
      <w:pPr>
        <w:spacing w:after="0"/>
        <w:ind w:left="0"/>
        <w:jc w:val="both"/>
      </w:pPr>
      <w:r>
        <w:rPr>
          <w:rFonts w:ascii="Times New Roman"/>
          <w:b w:val="false"/>
          <w:i w:val="false"/>
          <w:color w:val="ff0000"/>
          <w:sz w:val="28"/>
        </w:rPr>
        <w:t xml:space="preserve">      Сноска. Подраздел 5.2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 целью привлечения общественного интереса к историко-культурному документальному наследию будут расширены возможности доступа к ним посредством организации телерадиопередач, публикаций в печатных и электронных средствах массовой информации, проведения постоянно-действующих и тематических выставок и экспозиций, республиканских семинаров. Будут использованы новые формы популяризации документов - электронные издания, подготовленные на основе архивных документов. Это позволит привлечь внимание ученых, исследователей, широкой общественности к проблемам дальнейшего расширения источниковой базы и информационного ресурса государства. </w:t>
      </w:r>
      <w:r>
        <w:br/>
      </w:r>
      <w:r>
        <w:rPr>
          <w:rFonts w:ascii="Times New Roman"/>
          <w:b w:val="false"/>
          <w:i w:val="false"/>
          <w:color w:val="000000"/>
          <w:sz w:val="28"/>
        </w:rPr>
        <w:t xml:space="preserve">
      В результате обеспечения доступа к рассекреченным архивным фондам в научный оборот будут введены ранее неизученные и неизвестные общественности источники, входящие в состав Национального архивного фонда. </w:t>
      </w:r>
      <w:r>
        <w:br/>
      </w:r>
      <w:r>
        <w:rPr>
          <w:rFonts w:ascii="Times New Roman"/>
          <w:b w:val="false"/>
          <w:i w:val="false"/>
          <w:color w:val="000000"/>
          <w:sz w:val="28"/>
        </w:rPr>
        <w:t xml:space="preserve">
      В целях преодоления отставания архивной сферы в области информатизации и внедрения современных технологий запланировано дальнейшее развитие Автоматизированной информационной системы архивного дела (АИС АД), охватывающей всю сеть государственных архивных учреждений республики. </w:t>
      </w:r>
      <w:r>
        <w:br/>
      </w:r>
      <w:r>
        <w:rPr>
          <w:rFonts w:ascii="Times New Roman"/>
          <w:b w:val="false"/>
          <w:i w:val="false"/>
          <w:color w:val="000000"/>
          <w:sz w:val="28"/>
        </w:rPr>
        <w:t xml:space="preserve">
      Она предназначена для управления информационными потоками по выполнению организационно-управленческих функций, централизованного государственного учета документов Национального архивного фонда, оперативного и многоаспектного поиска ретроспективной документной информации, повышения качества предоставляемых информационных услуг при консультации и исполнении запросов юридических и физических лиц, в соответствии с требованиями работы в условиях "электронного правительства". </w:t>
      </w:r>
      <w:r>
        <w:br/>
      </w:r>
      <w:r>
        <w:rPr>
          <w:rFonts w:ascii="Times New Roman"/>
          <w:b w:val="false"/>
          <w:i w:val="false"/>
          <w:color w:val="000000"/>
          <w:sz w:val="28"/>
        </w:rPr>
        <w:t xml:space="preserve">
      Предстоит развивать и совершенствовать интернет-ресурс "Архивы Казахстана". </w:t>
      </w:r>
    </w:p>
    <w:bookmarkStart w:name="z18" w:id="14"/>
    <w:p>
      <w:pPr>
        <w:spacing w:after="0"/>
        <w:ind w:left="0"/>
        <w:jc w:val="left"/>
      </w:pPr>
      <w:r>
        <w:rPr>
          <w:rFonts w:ascii="Times New Roman"/>
          <w:b/>
          <w:i w:val="false"/>
          <w:color w:val="000000"/>
        </w:rPr>
        <w:t xml:space="preserve"> 
  5.3. Обеспечение сохранности Национального архивного фонда </w:t>
      </w:r>
    </w:p>
    <w:bookmarkEnd w:id="14"/>
    <w:p>
      <w:pPr>
        <w:spacing w:after="0"/>
        <w:ind w:left="0"/>
        <w:jc w:val="both"/>
      </w:pPr>
      <w:r>
        <w:rPr>
          <w:rFonts w:ascii="Times New Roman"/>
          <w:b w:val="false"/>
          <w:i w:val="false"/>
          <w:color w:val="000000"/>
          <w:sz w:val="28"/>
        </w:rPr>
        <w:t xml:space="preserve">      Неизбежное старение документов, их износ в процессе использования требует поиска новых форм, методов и способов сохранения и консервации. </w:t>
      </w:r>
      <w:r>
        <w:br/>
      </w:r>
      <w:r>
        <w:rPr>
          <w:rFonts w:ascii="Times New Roman"/>
          <w:b w:val="false"/>
          <w:i w:val="false"/>
          <w:color w:val="000000"/>
          <w:sz w:val="28"/>
        </w:rPr>
        <w:t xml:space="preserve">
      Для обеспечения сохранности наиболее ценных документов в случае утраты их оригиналов в особый период или мирное время при чрезвычайных ситуациях природного или техногенного характера будет продолжена работа по созданию Государственного страхового фонда копий документов. </w:t>
      </w:r>
      <w:r>
        <w:br/>
      </w:r>
      <w:r>
        <w:rPr>
          <w:rFonts w:ascii="Times New Roman"/>
          <w:b w:val="false"/>
          <w:i w:val="false"/>
          <w:color w:val="000000"/>
          <w:sz w:val="28"/>
        </w:rPr>
        <w:t xml:space="preserve">
      На основе изучения опыта Малайзии, Франции, Польши, США, Белоруссии будут разработаны и внедрены современные методы по реставрации и обеспечению долговременного хранения архивных документов. </w:t>
      </w:r>
      <w:r>
        <w:br/>
      </w:r>
      <w:r>
        <w:rPr>
          <w:rFonts w:ascii="Times New Roman"/>
          <w:b w:val="false"/>
          <w:i w:val="false"/>
          <w:color w:val="000000"/>
          <w:sz w:val="28"/>
        </w:rPr>
        <w:t xml:space="preserve">
      Для поддержания оптимальных условий хранения, обеспечивающих сохранность документов от повреждающего действия температуры, влаги, света, биоповреждений, загрязнений, хищений и утраты будут прорабатываться вопросы поэтапного осуществления модернизации материально-технической базы государственных архивов. </w:t>
      </w:r>
      <w:r>
        <w:br/>
      </w:r>
      <w:r>
        <w:rPr>
          <w:rFonts w:ascii="Times New Roman"/>
          <w:b w:val="false"/>
          <w:i w:val="false"/>
          <w:color w:val="000000"/>
          <w:sz w:val="28"/>
        </w:rPr>
        <w:t xml:space="preserve">
      Этого же требуют процессы реставрации, восстановления свойств и внешних признаков документов, работы по консервации, минимизации, переводу на новые (цифровые) носители. </w:t>
      </w:r>
    </w:p>
    <w:bookmarkStart w:name="z19" w:id="15"/>
    <w:p>
      <w:pPr>
        <w:spacing w:after="0"/>
        <w:ind w:left="0"/>
        <w:jc w:val="left"/>
      </w:pPr>
      <w:r>
        <w:rPr>
          <w:rFonts w:ascii="Times New Roman"/>
          <w:b/>
          <w:i w:val="false"/>
          <w:color w:val="000000"/>
        </w:rPr>
        <w:t xml:space="preserve"> 
  5.4. Развитие и расширение международного сотрудничества </w:t>
      </w:r>
    </w:p>
    <w:bookmarkEnd w:id="15"/>
    <w:p>
      <w:pPr>
        <w:spacing w:after="0"/>
        <w:ind w:left="0"/>
        <w:jc w:val="both"/>
      </w:pPr>
      <w:r>
        <w:rPr>
          <w:rFonts w:ascii="Times New Roman"/>
          <w:b w:val="false"/>
          <w:i w:val="false"/>
          <w:color w:val="000000"/>
          <w:sz w:val="28"/>
        </w:rPr>
        <w:t xml:space="preserve">      Планируется активизировать работу по расширению международного сотрудничества. Будут проведены международные конференции, семинары, совместные выставки и экспозиции, подготовлены сборники архивных документов и материалов. Предполагается принять участие в конференциях, заседаниях, форумах, проводимых международными архивными организациями. </w:t>
      </w:r>
      <w:r>
        <w:br/>
      </w:r>
      <w:r>
        <w:rPr>
          <w:rFonts w:ascii="Times New Roman"/>
          <w:b w:val="false"/>
          <w:i w:val="false"/>
          <w:color w:val="000000"/>
          <w:sz w:val="28"/>
        </w:rPr>
        <w:t xml:space="preserve">
      В рамках проведения VIII-ой Общей конференции Евро-Азиатского регионального отделения Международного совета архивов (ЕВРАЗИКА МСА) в г. Астане в 2007 году планируется принять руководителей государственных архивных служб государств-участников СНГ и участников Международной научно-практической конференции "Электронное делопроизводство и архивы". </w:t>
      </w:r>
      <w:r>
        <w:br/>
      </w:r>
      <w:r>
        <w:rPr>
          <w:rFonts w:ascii="Times New Roman"/>
          <w:b w:val="false"/>
          <w:i w:val="false"/>
          <w:color w:val="000000"/>
          <w:sz w:val="28"/>
        </w:rPr>
        <w:t xml:space="preserve">
      В целях реализации международных соглашений о сотрудничестве будут организованы стажировки специалистов в архивах Египта, Малайзии, Польши, России, США, Турции по проблемам реставрации, оцифрованию и хранению документов. </w:t>
      </w:r>
      <w:r>
        <w:br/>
      </w:r>
      <w:r>
        <w:rPr>
          <w:rFonts w:ascii="Times New Roman"/>
          <w:b w:val="false"/>
          <w:i w:val="false"/>
          <w:color w:val="000000"/>
          <w:sz w:val="28"/>
        </w:rPr>
        <w:t xml:space="preserve">
      Будет продолжена работа по поиску и приобретению архивных документов, раритетных изданий и рукописей, имеющих историческую и культурную ценность для Республики Казахстан, выявленных в архивах, библиотеках, научных учреждениях и коллекциях граждан зарубежных государств. Особое внимание будет уделено изучению зарубежной архивной Казахстаники в странах исламского мира, для чего осуществлены командировки в Египет, Иран, Турцию. </w:t>
      </w:r>
      <w:r>
        <w:br/>
      </w:r>
      <w:r>
        <w:rPr>
          <w:rFonts w:ascii="Times New Roman"/>
          <w:b w:val="false"/>
          <w:i w:val="false"/>
          <w:color w:val="000000"/>
          <w:sz w:val="28"/>
        </w:rPr>
        <w:t xml:space="preserve">
      В соответствии с заключенными договорами о сотрудничестве по выявлению и копированию архивных документов предполагается приобретение 47 тыс. кадров микрофильмов копий документов и материалов из архивов, библиотек и научных учреждений Армении, Великобритании, Германии, России и других стран. </w:t>
      </w:r>
    </w:p>
    <w:bookmarkStart w:name="z20" w:id="16"/>
    <w:p>
      <w:pPr>
        <w:spacing w:after="0"/>
        <w:ind w:left="0"/>
        <w:jc w:val="left"/>
      </w:pPr>
      <w:r>
        <w:rPr>
          <w:rFonts w:ascii="Times New Roman"/>
          <w:b/>
          <w:i w:val="false"/>
          <w:color w:val="000000"/>
        </w:rPr>
        <w:t xml:space="preserve"> 
  6. Объемы и источники финансирования </w:t>
      </w:r>
    </w:p>
    <w:bookmarkEnd w:id="16"/>
    <w:p>
      <w:pPr>
        <w:spacing w:after="0"/>
        <w:ind w:left="0"/>
        <w:jc w:val="both"/>
      </w:pPr>
      <w:r>
        <w:rPr>
          <w:rFonts w:ascii="Times New Roman"/>
          <w:b w:val="false"/>
          <w:i w:val="false"/>
          <w:color w:val="000000"/>
          <w:sz w:val="28"/>
        </w:rPr>
        <w:t xml:space="preserve">      Финансирование Программы будет осуществляться за счет средств: республиканского бюджета в объеме 65,5 млн. тенге, в том числе по годам: </w:t>
      </w:r>
      <w:r>
        <w:br/>
      </w:r>
      <w:r>
        <w:rPr>
          <w:rFonts w:ascii="Times New Roman"/>
          <w:b w:val="false"/>
          <w:i w:val="false"/>
          <w:color w:val="000000"/>
          <w:sz w:val="28"/>
        </w:rPr>
        <w:t xml:space="preserve">
      2007 - 20,6 млн. тенге; </w:t>
      </w:r>
      <w:r>
        <w:br/>
      </w:r>
      <w:r>
        <w:rPr>
          <w:rFonts w:ascii="Times New Roman"/>
          <w:b w:val="false"/>
          <w:i w:val="false"/>
          <w:color w:val="000000"/>
          <w:sz w:val="28"/>
        </w:rPr>
        <w:t xml:space="preserve">
      2008 - 21,8 млн. тенге; </w:t>
      </w:r>
      <w:r>
        <w:br/>
      </w:r>
      <w:r>
        <w:rPr>
          <w:rFonts w:ascii="Times New Roman"/>
          <w:b w:val="false"/>
          <w:i w:val="false"/>
          <w:color w:val="000000"/>
          <w:sz w:val="28"/>
        </w:rPr>
        <w:t xml:space="preserve">
      2009 - 23,1 млн. тенге; </w:t>
      </w:r>
      <w:r>
        <w:br/>
      </w:r>
      <w:r>
        <w:rPr>
          <w:rFonts w:ascii="Times New Roman"/>
          <w:b w:val="false"/>
          <w:i w:val="false"/>
          <w:color w:val="000000"/>
          <w:sz w:val="28"/>
        </w:rPr>
        <w:t xml:space="preserve">
      Объем расходов на 2007-2009 годы будет уточняться в соответствии с Законом Республики Казахстан "О республиканском бюджете" на соответствующий финансовый год. </w:t>
      </w:r>
    </w:p>
    <w:bookmarkStart w:name="z21" w:id="17"/>
    <w:p>
      <w:pPr>
        <w:spacing w:after="0"/>
        <w:ind w:left="0"/>
        <w:jc w:val="left"/>
      </w:pPr>
      <w:r>
        <w:rPr>
          <w:rFonts w:ascii="Times New Roman"/>
          <w:b/>
          <w:i w:val="false"/>
          <w:color w:val="000000"/>
        </w:rPr>
        <w:t xml:space="preserve"> 
  7. Ожидаемые результаты от реализации Программы </w:t>
      </w:r>
    </w:p>
    <w:bookmarkEnd w:id="17"/>
    <w:p>
      <w:pPr>
        <w:spacing w:after="0"/>
        <w:ind w:left="0"/>
        <w:jc w:val="both"/>
      </w:pPr>
      <w:r>
        <w:rPr>
          <w:rFonts w:ascii="Times New Roman"/>
          <w:b w:val="false"/>
          <w:i w:val="false"/>
          <w:color w:val="000000"/>
          <w:sz w:val="28"/>
        </w:rPr>
        <w:t xml:space="preserve">      1) В результате реализации Программы будут разработаны следующие нормативные правовые акты: Закон Республики Казахстан "О документационном обеспечении управленческой деятельности", Правила комплектования, хранения, учета, использования управленческой документации государственными и специальными государственными архивами, Правила издания документов Национального архивного фонда, Правила комплектования, хранения, учета, использования научно технической документации в государственных архивах, Правила комплектования, хранения, учета, использования аудиовизуальной документации в государственных архивах. Установлены на общегосударственном уровне единые принципы создания, оформления документации, технологий документационного обеспечения управленческой деятельности, организации хранения и использования документов Национального архивного фонда на уровне международных стандартов серии ISO 9000 и ISO 15489. </w:t>
      </w:r>
      <w:r>
        <w:br/>
      </w:r>
      <w:r>
        <w:rPr>
          <w:rFonts w:ascii="Times New Roman"/>
          <w:b w:val="false"/>
          <w:i w:val="false"/>
          <w:color w:val="000000"/>
          <w:sz w:val="28"/>
        </w:rPr>
        <w:t xml:space="preserve">
      2) Организованы и проведены ежегодные республиканские семинары и тематические выставки архивных документов. </w:t>
      </w:r>
      <w:r>
        <w:br/>
      </w:r>
      <w:r>
        <w:rPr>
          <w:rFonts w:ascii="Times New Roman"/>
          <w:b w:val="false"/>
          <w:i w:val="false"/>
          <w:color w:val="000000"/>
          <w:sz w:val="28"/>
        </w:rPr>
        <w:t xml:space="preserve">
      К концу 2009 года будет внедрена Автоматизированная информационная система архивного дела, охватывающая всю сеть государственных архивных учреждений республики в соответствии с требованиями работы в условиях "электронного правительства". </w:t>
      </w:r>
      <w:r>
        <w:br/>
      </w:r>
      <w:r>
        <w:rPr>
          <w:rFonts w:ascii="Times New Roman"/>
          <w:b w:val="false"/>
          <w:i w:val="false"/>
          <w:color w:val="000000"/>
          <w:sz w:val="28"/>
        </w:rPr>
        <w:t xml:space="preserve">
      3) Переведено в цифровой формат: </w:t>
      </w:r>
      <w:r>
        <w:br/>
      </w:r>
      <w:r>
        <w:rPr>
          <w:rFonts w:ascii="Times New Roman"/>
          <w:b w:val="false"/>
          <w:i w:val="false"/>
          <w:color w:val="000000"/>
          <w:sz w:val="28"/>
        </w:rPr>
        <w:t xml:space="preserve">
      1,8 тыс. кино-фоно документов, в том числе в 2007 г. - 0,6 тыс. единиц хранения; в 2008 г. - 0,6 тыс. единиц хранения; в 2009 г. - 0,6 тыс. единиц хранения; </w:t>
      </w:r>
      <w:r>
        <w:br/>
      </w:r>
      <w:r>
        <w:rPr>
          <w:rFonts w:ascii="Times New Roman"/>
          <w:b w:val="false"/>
          <w:i w:val="false"/>
          <w:color w:val="000000"/>
          <w:sz w:val="28"/>
        </w:rPr>
        <w:t xml:space="preserve">
      10 тыс. фотодокументов, в том числе в 2007 г. - 4 тыс. единиц хранения; в 2008 г. - 3 тыс. единиц хранения; в 2009 г. - 3 тыс. единиц хранения; </w:t>
      </w:r>
      <w:r>
        <w:br/>
      </w:r>
      <w:r>
        <w:rPr>
          <w:rFonts w:ascii="Times New Roman"/>
          <w:b w:val="false"/>
          <w:i w:val="false"/>
          <w:color w:val="000000"/>
          <w:sz w:val="28"/>
        </w:rPr>
        <w:t xml:space="preserve">
      2 млн. листов наиболее ценных архивных документов Национального архивного фонда, в том числе в 2007 г. - 600,0 тыс. листов; в 2008 г. - 700,0 тыс. листов; в 2009 г. - 700,0 тыс. листов; </w:t>
      </w:r>
      <w:r>
        <w:br/>
      </w:r>
      <w:r>
        <w:rPr>
          <w:rFonts w:ascii="Times New Roman"/>
          <w:b w:val="false"/>
          <w:i w:val="false"/>
          <w:color w:val="000000"/>
          <w:sz w:val="28"/>
        </w:rPr>
        <w:t xml:space="preserve">
      4) Установлены взаимовыгодные контакты в области архивного дела и документации с архивными службами зарубежных стран; организованы стажировки десяти специалистов в архивах Египта, Малайзии, Польши, России, США, Турции по проблемам обеспечения сохранности и внедрению новых технологий, в том числе в 2007 г. - 3 человека; в 2008 г. - 4 человека; в 2009 г. - 3 человека. </w:t>
      </w:r>
      <w:r>
        <w:br/>
      </w:r>
      <w:r>
        <w:rPr>
          <w:rFonts w:ascii="Times New Roman"/>
          <w:b w:val="false"/>
          <w:i w:val="false"/>
          <w:color w:val="000000"/>
          <w:sz w:val="28"/>
        </w:rPr>
        <w:t xml:space="preserve">
      В результате реализации Программы будет обеспечена сохранность Национального архивного фонда Республики Казахстан, объем которого к 2010 году ориентировочно возрастет на 15 %. </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архивного дела и систем документации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2007-2009 годы </w:t>
      </w:r>
    </w:p>
    <w:bookmarkEnd w:id="18"/>
    <w:p>
      <w:pPr>
        <w:spacing w:after="0"/>
        <w:ind w:left="0"/>
        <w:jc w:val="both"/>
      </w:pPr>
      <w:r>
        <w:rPr>
          <w:rFonts w:ascii="Times New Roman"/>
          <w:b w:val="false"/>
          <w:i w:val="false"/>
          <w:color w:val="ff0000"/>
          <w:sz w:val="28"/>
        </w:rPr>
        <w:t xml:space="preserve">      Сноска. Раздел 8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93"/>
        <w:gridCol w:w="2133"/>
        <w:gridCol w:w="1753"/>
        <w:gridCol w:w="1673"/>
        <w:gridCol w:w="2053"/>
        <w:gridCol w:w="13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исполне- </w:t>
            </w:r>
            <w:r>
              <w:br/>
            </w:r>
            <w:r>
              <w:rPr>
                <w:rFonts w:ascii="Times New Roman"/>
                <w:b w:val="false"/>
                <w:i w:val="false"/>
                <w:color w:val="000000"/>
                <w:sz w:val="20"/>
              </w:rPr>
              <w:t xml:space="preserve">
ние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исполне- </w:t>
            </w:r>
            <w:r>
              <w:br/>
            </w:r>
            <w:r>
              <w:rPr>
                <w:rFonts w:ascii="Times New Roman"/>
                <w:b w:val="false"/>
                <w:i w:val="false"/>
                <w:color w:val="000000"/>
                <w:sz w:val="20"/>
              </w:rPr>
              <w:t xml:space="preserve">
ния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 </w:t>
            </w:r>
            <w:r>
              <w:br/>
            </w:r>
            <w:r>
              <w:rPr>
                <w:rFonts w:ascii="Times New Roman"/>
                <w:b w:val="false"/>
                <w:i w:val="false"/>
                <w:color w:val="000000"/>
                <w:sz w:val="20"/>
              </w:rPr>
              <w:t xml:space="preserve">
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тенге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 </w:t>
            </w:r>
            <w:r>
              <w:br/>
            </w:r>
            <w:r>
              <w:rPr>
                <w:rFonts w:ascii="Times New Roman"/>
                <w:b w:val="false"/>
                <w:i w:val="false"/>
                <w:color w:val="000000"/>
                <w:sz w:val="20"/>
              </w:rPr>
              <w:t xml:space="preserve">
ник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 </w:t>
            </w:r>
            <w:r>
              <w:br/>
            </w:r>
            <w:r>
              <w:rPr>
                <w:rFonts w:ascii="Times New Roman"/>
                <w:b w:val="false"/>
                <w:i w:val="false"/>
                <w:color w:val="000000"/>
                <w:sz w:val="20"/>
              </w:rPr>
              <w:t xml:space="preserve">
вания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Совершенствование нормативной правовой базы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проект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документацион- </w:t>
            </w:r>
            <w:r>
              <w:br/>
            </w:r>
            <w:r>
              <w:rPr>
                <w:rFonts w:ascii="Times New Roman"/>
                <w:b w:val="false"/>
                <w:i w:val="false"/>
                <w:color w:val="000000"/>
                <w:sz w:val="20"/>
              </w:rPr>
              <w:t xml:space="preserve">
ном обеспечении </w:t>
            </w:r>
            <w:r>
              <w:br/>
            </w:r>
            <w:r>
              <w:rPr>
                <w:rFonts w:ascii="Times New Roman"/>
                <w:b w:val="false"/>
                <w:i w:val="false"/>
                <w:color w:val="000000"/>
                <w:sz w:val="20"/>
              </w:rPr>
              <w:t xml:space="preserve">
управленческой </w:t>
            </w:r>
            <w:r>
              <w:br/>
            </w:r>
            <w:r>
              <w:rPr>
                <w:rFonts w:ascii="Times New Roman"/>
                <w:b w:val="false"/>
                <w:i w:val="false"/>
                <w:color w:val="000000"/>
                <w:sz w:val="20"/>
              </w:rPr>
              <w:t xml:space="preserve">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(свод), </w:t>
            </w:r>
            <w:r>
              <w:br/>
            </w:r>
            <w:r>
              <w:rPr>
                <w:rFonts w:ascii="Times New Roman"/>
                <w:b w:val="false"/>
                <w:i w:val="false"/>
                <w:color w:val="000000"/>
                <w:sz w:val="20"/>
              </w:rPr>
              <w:t xml:space="preserve">
МЮ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w:t>
            </w:r>
            <w:r>
              <w:br/>
            </w:r>
            <w:r>
              <w:rPr>
                <w:rFonts w:ascii="Times New Roman"/>
                <w:b w:val="false"/>
                <w:i w:val="false"/>
                <w:color w:val="000000"/>
                <w:sz w:val="20"/>
              </w:rPr>
              <w:t xml:space="preserve">
комплектования,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управленческой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ными и </w:t>
            </w:r>
            <w:r>
              <w:br/>
            </w:r>
            <w:r>
              <w:rPr>
                <w:rFonts w:ascii="Times New Roman"/>
                <w:b w:val="false"/>
                <w:i w:val="false"/>
                <w:color w:val="000000"/>
                <w:sz w:val="20"/>
              </w:rPr>
              <w:t xml:space="preserve">
специальными </w:t>
            </w:r>
            <w:r>
              <w:br/>
            </w:r>
            <w:r>
              <w:rPr>
                <w:rFonts w:ascii="Times New Roman"/>
                <w:b w:val="false"/>
                <w:i w:val="false"/>
                <w:color w:val="000000"/>
                <w:sz w:val="20"/>
              </w:rPr>
              <w:t xml:space="preserve">
государственны- </w:t>
            </w:r>
            <w:r>
              <w:br/>
            </w:r>
            <w:r>
              <w:rPr>
                <w:rFonts w:ascii="Times New Roman"/>
                <w:b w:val="false"/>
                <w:i w:val="false"/>
                <w:color w:val="000000"/>
                <w:sz w:val="20"/>
              </w:rPr>
              <w:t xml:space="preserve">
ми архивами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Ноябрь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w:t>
            </w:r>
            <w:r>
              <w:br/>
            </w:r>
            <w:r>
              <w:rPr>
                <w:rFonts w:ascii="Times New Roman"/>
                <w:b w:val="false"/>
                <w:i w:val="false"/>
                <w:color w:val="000000"/>
                <w:sz w:val="20"/>
              </w:rPr>
              <w:t xml:space="preserve">
издания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фонда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w:t>
            </w:r>
            <w:r>
              <w:br/>
            </w:r>
            <w:r>
              <w:rPr>
                <w:rFonts w:ascii="Times New Roman"/>
                <w:b w:val="false"/>
                <w:i w:val="false"/>
                <w:color w:val="000000"/>
                <w:sz w:val="20"/>
              </w:rPr>
              <w:t xml:space="preserve">
комплектования,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документации 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архивах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правила </w:t>
            </w:r>
            <w:r>
              <w:br/>
            </w:r>
            <w:r>
              <w:rPr>
                <w:rFonts w:ascii="Times New Roman"/>
                <w:b w:val="false"/>
                <w:i w:val="false"/>
                <w:color w:val="000000"/>
                <w:sz w:val="20"/>
              </w:rPr>
              <w:t xml:space="preserve">
комплектования, </w:t>
            </w:r>
            <w:r>
              <w:br/>
            </w:r>
            <w:r>
              <w:rPr>
                <w:rFonts w:ascii="Times New Roman"/>
                <w:b w:val="false"/>
                <w:i w:val="false"/>
                <w:color w:val="000000"/>
                <w:sz w:val="20"/>
              </w:rPr>
              <w:t xml:space="preserve">
хранения,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аудиовизуальной </w:t>
            </w:r>
            <w:r>
              <w:br/>
            </w:r>
            <w:r>
              <w:rPr>
                <w:rFonts w:ascii="Times New Roman"/>
                <w:b w:val="false"/>
                <w:i w:val="false"/>
                <w:color w:val="000000"/>
                <w:sz w:val="20"/>
              </w:rPr>
              <w:t xml:space="preserve">
документации 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архивах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Гармонизация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стандаров в </w:t>
            </w:r>
            <w:r>
              <w:br/>
            </w:r>
            <w:r>
              <w:rPr>
                <w:rFonts w:ascii="Times New Roman"/>
                <w:b w:val="false"/>
                <w:i w:val="false"/>
                <w:color w:val="000000"/>
                <w:sz w:val="20"/>
              </w:rPr>
              <w:t xml:space="preserve">
области архив- </w:t>
            </w:r>
            <w:r>
              <w:br/>
            </w:r>
            <w:r>
              <w:rPr>
                <w:rFonts w:ascii="Times New Roman"/>
                <w:b w:val="false"/>
                <w:i w:val="false"/>
                <w:color w:val="000000"/>
                <w:sz w:val="20"/>
              </w:rPr>
              <w:t xml:space="preserve">
ного дела и </w:t>
            </w:r>
            <w:r>
              <w:br/>
            </w:r>
            <w:r>
              <w:rPr>
                <w:rFonts w:ascii="Times New Roman"/>
                <w:b w:val="false"/>
                <w:i w:val="false"/>
                <w:color w:val="000000"/>
                <w:sz w:val="20"/>
              </w:rPr>
              <w:t xml:space="preserve">
документации с </w:t>
            </w:r>
            <w:r>
              <w:br/>
            </w:r>
            <w:r>
              <w:rPr>
                <w:rFonts w:ascii="Times New Roman"/>
                <w:b w:val="false"/>
                <w:i w:val="false"/>
                <w:color w:val="000000"/>
                <w:sz w:val="20"/>
              </w:rPr>
              <w:t xml:space="preserve">
международными </w:t>
            </w:r>
            <w:r>
              <w:br/>
            </w:r>
            <w:r>
              <w:rPr>
                <w:rFonts w:ascii="Times New Roman"/>
                <w:b w:val="false"/>
                <w:i w:val="false"/>
                <w:color w:val="000000"/>
                <w:sz w:val="20"/>
              </w:rPr>
              <w:t xml:space="preserve">
стандартами </w:t>
            </w:r>
            <w:r>
              <w:br/>
            </w:r>
            <w:r>
              <w:rPr>
                <w:rFonts w:ascii="Times New Roman"/>
                <w:b w:val="false"/>
                <w:i w:val="false"/>
                <w:color w:val="000000"/>
                <w:sz w:val="20"/>
              </w:rPr>
              <w:t xml:space="preserve">
серии ISO 9000 </w:t>
            </w:r>
            <w:r>
              <w:br/>
            </w:r>
            <w:r>
              <w:rPr>
                <w:rFonts w:ascii="Times New Roman"/>
                <w:b w:val="false"/>
                <w:i w:val="false"/>
                <w:color w:val="000000"/>
                <w:sz w:val="20"/>
              </w:rPr>
              <w:t xml:space="preserve">
и ISO 15489 </w:t>
            </w:r>
            <w:r>
              <w:br/>
            </w:r>
            <w:r>
              <w:rPr>
                <w:rFonts w:ascii="Times New Roman"/>
                <w:b w:val="false"/>
                <w:i w:val="false"/>
                <w:color w:val="000000"/>
                <w:sz w:val="20"/>
              </w:rPr>
              <w:t xml:space="preserve">
"Информация и </w:t>
            </w:r>
            <w:r>
              <w:br/>
            </w:r>
            <w:r>
              <w:rPr>
                <w:rFonts w:ascii="Times New Roman"/>
                <w:b w:val="false"/>
                <w:i w:val="false"/>
                <w:color w:val="000000"/>
                <w:sz w:val="20"/>
              </w:rPr>
              <w:t xml:space="preserve">
документация. </w:t>
            </w:r>
            <w:r>
              <w:br/>
            </w:r>
            <w:r>
              <w:rPr>
                <w:rFonts w:ascii="Times New Roman"/>
                <w:b w:val="false"/>
                <w:i w:val="false"/>
                <w:color w:val="000000"/>
                <w:sz w:val="20"/>
              </w:rPr>
              <w:t xml:space="preserve">
Управление </w:t>
            </w:r>
            <w:r>
              <w:br/>
            </w:r>
            <w:r>
              <w:rPr>
                <w:rFonts w:ascii="Times New Roman"/>
                <w:b w:val="false"/>
                <w:i w:val="false"/>
                <w:color w:val="000000"/>
                <w:sz w:val="20"/>
              </w:rPr>
              <w:t xml:space="preserve">
документацией"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Обеспечение доступности к архивной информации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республиканские </w:t>
            </w:r>
            <w:r>
              <w:br/>
            </w:r>
            <w:r>
              <w:rPr>
                <w:rFonts w:ascii="Times New Roman"/>
                <w:b w:val="false"/>
                <w:i w:val="false"/>
                <w:color w:val="000000"/>
                <w:sz w:val="20"/>
              </w:rPr>
              <w:t xml:space="preserve">
выставки </w:t>
            </w:r>
            <w:r>
              <w:br/>
            </w:r>
            <w:r>
              <w:rPr>
                <w:rFonts w:ascii="Times New Roman"/>
                <w:b w:val="false"/>
                <w:i w:val="false"/>
                <w:color w:val="000000"/>
                <w:sz w:val="20"/>
              </w:rPr>
              <w:t xml:space="preserve">
архивных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подготовка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бюллетеней </w:t>
            </w:r>
            <w:r>
              <w:br/>
            </w:r>
            <w:r>
              <w:rPr>
                <w:rFonts w:ascii="Times New Roman"/>
                <w:b w:val="false"/>
                <w:i w:val="false"/>
                <w:color w:val="000000"/>
                <w:sz w:val="20"/>
              </w:rPr>
              <w:t xml:space="preserve">
архивов и т.д.)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1,4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0,6 </w:t>
            </w:r>
            <w:r>
              <w:br/>
            </w:r>
            <w:r>
              <w:rPr>
                <w:rFonts w:ascii="Times New Roman"/>
                <w:b w:val="false"/>
                <w:i w:val="false"/>
                <w:color w:val="000000"/>
                <w:sz w:val="20"/>
              </w:rPr>
              <w:t xml:space="preserve">
2008 г. - </w:t>
            </w:r>
            <w:r>
              <w:br/>
            </w:r>
            <w:r>
              <w:rPr>
                <w:rFonts w:ascii="Times New Roman"/>
                <w:b w:val="false"/>
                <w:i w:val="false"/>
                <w:color w:val="000000"/>
                <w:sz w:val="20"/>
              </w:rPr>
              <w:t xml:space="preserve">
0,4 </w:t>
            </w:r>
            <w:r>
              <w:br/>
            </w:r>
            <w:r>
              <w:rPr>
                <w:rFonts w:ascii="Times New Roman"/>
                <w:b w:val="false"/>
                <w:i w:val="false"/>
                <w:color w:val="000000"/>
                <w:sz w:val="20"/>
              </w:rPr>
              <w:t xml:space="preserve">
2009 г. - </w:t>
            </w:r>
            <w:r>
              <w:br/>
            </w:r>
            <w:r>
              <w:rPr>
                <w:rFonts w:ascii="Times New Roman"/>
                <w:b w:val="false"/>
                <w:i w:val="false"/>
                <w:color w:val="000000"/>
                <w:sz w:val="20"/>
              </w:rPr>
              <w:t xml:space="preserve">
0,4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республиканские </w:t>
            </w:r>
            <w:r>
              <w:br/>
            </w:r>
            <w:r>
              <w:rPr>
                <w:rFonts w:ascii="Times New Roman"/>
                <w:b w:val="false"/>
                <w:i w:val="false"/>
                <w:color w:val="000000"/>
                <w:sz w:val="20"/>
              </w:rPr>
              <w:t xml:space="preserve">
научно-практи- </w:t>
            </w:r>
            <w:r>
              <w:br/>
            </w:r>
            <w:r>
              <w:rPr>
                <w:rFonts w:ascii="Times New Roman"/>
                <w:b w:val="false"/>
                <w:i w:val="false"/>
                <w:color w:val="000000"/>
                <w:sz w:val="20"/>
              </w:rPr>
              <w:t xml:space="preserve">
ческие семинары </w:t>
            </w:r>
            <w:r>
              <w:br/>
            </w:r>
            <w:r>
              <w:rPr>
                <w:rFonts w:ascii="Times New Roman"/>
                <w:b w:val="false"/>
                <w:i w:val="false"/>
                <w:color w:val="000000"/>
                <w:sz w:val="20"/>
              </w:rPr>
              <w:t xml:space="preserve">
на темы: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1,2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информационный </w:t>
            </w:r>
            <w:r>
              <w:br/>
            </w:r>
            <w:r>
              <w:rPr>
                <w:rFonts w:ascii="Times New Roman"/>
                <w:b w:val="false"/>
                <w:i w:val="false"/>
                <w:color w:val="000000"/>
                <w:sz w:val="20"/>
              </w:rPr>
              <w:t xml:space="preserve">
потенциал </w:t>
            </w:r>
            <w:r>
              <w:br/>
            </w:r>
            <w:r>
              <w:rPr>
                <w:rFonts w:ascii="Times New Roman"/>
                <w:b w:val="false"/>
                <w:i w:val="false"/>
                <w:color w:val="000000"/>
                <w:sz w:val="20"/>
              </w:rPr>
              <w:t xml:space="preserve">
архивов: </w:t>
            </w:r>
            <w:r>
              <w:br/>
            </w:r>
            <w:r>
              <w:rPr>
                <w:rFonts w:ascii="Times New Roman"/>
                <w:b w:val="false"/>
                <w:i w:val="false"/>
                <w:color w:val="000000"/>
                <w:sz w:val="20"/>
              </w:rPr>
              <w:t xml:space="preserve">
потери, </w:t>
            </w:r>
            <w:r>
              <w:br/>
            </w:r>
            <w:r>
              <w:rPr>
                <w:rFonts w:ascii="Times New Roman"/>
                <w:b w:val="false"/>
                <w:i w:val="false"/>
                <w:color w:val="000000"/>
                <w:sz w:val="20"/>
              </w:rPr>
              <w:t xml:space="preserve">
приобретения;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0,3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востребован-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w:t>
            </w:r>
            <w:r>
              <w:br/>
            </w:r>
            <w:r>
              <w:rPr>
                <w:rFonts w:ascii="Times New Roman"/>
                <w:b w:val="false"/>
                <w:i w:val="false"/>
                <w:color w:val="000000"/>
                <w:sz w:val="20"/>
              </w:rPr>
              <w:t xml:space="preserve">
фонда в </w:t>
            </w:r>
            <w:r>
              <w:br/>
            </w:r>
            <w:r>
              <w:rPr>
                <w:rFonts w:ascii="Times New Roman"/>
                <w:b w:val="false"/>
                <w:i w:val="false"/>
                <w:color w:val="000000"/>
                <w:sz w:val="20"/>
              </w:rPr>
              <w:t xml:space="preserve">
гражданском </w:t>
            </w:r>
            <w:r>
              <w:br/>
            </w:r>
            <w:r>
              <w:rPr>
                <w:rFonts w:ascii="Times New Roman"/>
                <w:b w:val="false"/>
                <w:i w:val="false"/>
                <w:color w:val="000000"/>
                <w:sz w:val="20"/>
              </w:rPr>
              <w:t xml:space="preserve">
обществе: </w:t>
            </w:r>
            <w:r>
              <w:br/>
            </w:r>
            <w:r>
              <w:rPr>
                <w:rFonts w:ascii="Times New Roman"/>
                <w:b w:val="false"/>
                <w:i w:val="false"/>
                <w:color w:val="000000"/>
                <w:sz w:val="20"/>
              </w:rPr>
              <w:t xml:space="preserve">
состояние и </w:t>
            </w:r>
            <w:r>
              <w:br/>
            </w:r>
            <w:r>
              <w:rPr>
                <w:rFonts w:ascii="Times New Roman"/>
                <w:b w:val="false"/>
                <w:i w:val="false"/>
                <w:color w:val="000000"/>
                <w:sz w:val="20"/>
              </w:rPr>
              <w:t xml:space="preserve">
перспективы;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0,3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культурное </w:t>
            </w:r>
            <w:r>
              <w:br/>
            </w:r>
            <w:r>
              <w:rPr>
                <w:rFonts w:ascii="Times New Roman"/>
                <w:b w:val="false"/>
                <w:i w:val="false"/>
                <w:color w:val="000000"/>
                <w:sz w:val="20"/>
              </w:rPr>
              <w:t xml:space="preserve">
наследие: </w:t>
            </w:r>
            <w:r>
              <w:br/>
            </w:r>
            <w:r>
              <w:rPr>
                <w:rFonts w:ascii="Times New Roman"/>
                <w:b w:val="false"/>
                <w:i w:val="false"/>
                <w:color w:val="000000"/>
                <w:sz w:val="20"/>
              </w:rPr>
              <w:t xml:space="preserve">
сотрудничество </w:t>
            </w:r>
            <w:r>
              <w:br/>
            </w:r>
            <w:r>
              <w:rPr>
                <w:rFonts w:ascii="Times New Roman"/>
                <w:b w:val="false"/>
                <w:i w:val="false"/>
                <w:color w:val="000000"/>
                <w:sz w:val="20"/>
              </w:rPr>
              <w:t xml:space="preserve">
библиотек, </w:t>
            </w:r>
            <w:r>
              <w:br/>
            </w:r>
            <w:r>
              <w:rPr>
                <w:rFonts w:ascii="Times New Roman"/>
                <w:b w:val="false"/>
                <w:i w:val="false"/>
                <w:color w:val="000000"/>
                <w:sz w:val="20"/>
              </w:rPr>
              <w:t xml:space="preserve">
архивов, музеев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0,6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работу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научно-справоч- </w:t>
            </w:r>
            <w:r>
              <w:br/>
            </w:r>
            <w:r>
              <w:rPr>
                <w:rFonts w:ascii="Times New Roman"/>
                <w:b w:val="false"/>
                <w:i w:val="false"/>
                <w:color w:val="000000"/>
                <w:sz w:val="20"/>
              </w:rPr>
              <w:t xml:space="preserve">
ного аппарата </w:t>
            </w:r>
            <w:r>
              <w:br/>
            </w:r>
            <w:r>
              <w:rPr>
                <w:rFonts w:ascii="Times New Roman"/>
                <w:b w:val="false"/>
                <w:i w:val="false"/>
                <w:color w:val="000000"/>
                <w:sz w:val="20"/>
              </w:rPr>
              <w:t xml:space="preserve">
к архивным </w:t>
            </w:r>
            <w:r>
              <w:br/>
            </w:r>
            <w:r>
              <w:rPr>
                <w:rFonts w:ascii="Times New Roman"/>
                <w:b w:val="false"/>
                <w:i w:val="false"/>
                <w:color w:val="000000"/>
                <w:sz w:val="20"/>
              </w:rPr>
              <w:t xml:space="preserve">
фондам и базы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архивного </w:t>
            </w:r>
            <w:r>
              <w:br/>
            </w:r>
            <w:r>
              <w:rPr>
                <w:rFonts w:ascii="Times New Roman"/>
                <w:b w:val="false"/>
                <w:i w:val="false"/>
                <w:color w:val="000000"/>
                <w:sz w:val="20"/>
              </w:rPr>
              <w:t xml:space="preserve">
фонда,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ванных катало- </w:t>
            </w:r>
            <w:r>
              <w:br/>
            </w:r>
            <w:r>
              <w:rPr>
                <w:rFonts w:ascii="Times New Roman"/>
                <w:b w:val="false"/>
                <w:i w:val="false"/>
                <w:color w:val="000000"/>
                <w:sz w:val="20"/>
              </w:rPr>
              <w:t xml:space="preserve">
гов, электрон- </w:t>
            </w:r>
            <w:r>
              <w:br/>
            </w:r>
            <w:r>
              <w:rPr>
                <w:rFonts w:ascii="Times New Roman"/>
                <w:b w:val="false"/>
                <w:i w:val="false"/>
                <w:color w:val="000000"/>
                <w:sz w:val="20"/>
              </w:rPr>
              <w:t xml:space="preserve">
ных описей, </w:t>
            </w:r>
            <w:r>
              <w:br/>
            </w:r>
            <w:r>
              <w:rPr>
                <w:rFonts w:ascii="Times New Roman"/>
                <w:b w:val="false"/>
                <w:i w:val="false"/>
                <w:color w:val="000000"/>
                <w:sz w:val="20"/>
              </w:rPr>
              <w:t xml:space="preserve">
путеводителей, </w:t>
            </w:r>
            <w:r>
              <w:br/>
            </w:r>
            <w:r>
              <w:rPr>
                <w:rFonts w:ascii="Times New Roman"/>
                <w:b w:val="false"/>
                <w:i w:val="false"/>
                <w:color w:val="000000"/>
                <w:sz w:val="20"/>
              </w:rPr>
              <w:t xml:space="preserve">
межархивных </w:t>
            </w:r>
            <w:r>
              <w:br/>
            </w:r>
            <w:r>
              <w:rPr>
                <w:rFonts w:ascii="Times New Roman"/>
                <w:b w:val="false"/>
                <w:i w:val="false"/>
                <w:color w:val="000000"/>
                <w:sz w:val="20"/>
              </w:rPr>
              <w:t xml:space="preserve">
справочников </w:t>
            </w:r>
            <w:r>
              <w:br/>
            </w:r>
            <w:r>
              <w:rPr>
                <w:rFonts w:ascii="Times New Roman"/>
                <w:b w:val="false"/>
                <w:i w:val="false"/>
                <w:color w:val="000000"/>
                <w:sz w:val="20"/>
              </w:rPr>
              <w:t xml:space="preserve">
по составу и </w:t>
            </w:r>
            <w:r>
              <w:br/>
            </w:r>
            <w:r>
              <w:rPr>
                <w:rFonts w:ascii="Times New Roman"/>
                <w:b w:val="false"/>
                <w:i w:val="false"/>
                <w:color w:val="000000"/>
                <w:sz w:val="20"/>
              </w:rPr>
              <w:t xml:space="preserve">
содержанию </w:t>
            </w:r>
            <w:r>
              <w:br/>
            </w:r>
            <w:r>
              <w:rPr>
                <w:rFonts w:ascii="Times New Roman"/>
                <w:b w:val="false"/>
                <w:i w:val="false"/>
                <w:color w:val="000000"/>
                <w:sz w:val="20"/>
              </w:rPr>
              <w:t xml:space="preserve">
архивных </w:t>
            </w:r>
            <w:r>
              <w:br/>
            </w:r>
            <w:r>
              <w:rPr>
                <w:rFonts w:ascii="Times New Roman"/>
                <w:b w:val="false"/>
                <w:i w:val="false"/>
                <w:color w:val="000000"/>
                <w:sz w:val="20"/>
              </w:rPr>
              <w:t xml:space="preserve">
документов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Поддерживать </w:t>
            </w:r>
            <w:r>
              <w:br/>
            </w:r>
            <w:r>
              <w:rPr>
                <w:rFonts w:ascii="Times New Roman"/>
                <w:b w:val="false"/>
                <w:i w:val="false"/>
                <w:color w:val="000000"/>
                <w:sz w:val="20"/>
              </w:rPr>
              <w:t xml:space="preserve">
функционирова- </w:t>
            </w:r>
            <w:r>
              <w:br/>
            </w:r>
            <w:r>
              <w:rPr>
                <w:rFonts w:ascii="Times New Roman"/>
                <w:b w:val="false"/>
                <w:i w:val="false"/>
                <w:color w:val="000000"/>
                <w:sz w:val="20"/>
              </w:rPr>
              <w:t>
ние интернет-</w:t>
            </w:r>
            <w:r>
              <w:br/>
            </w:r>
            <w:r>
              <w:rPr>
                <w:rFonts w:ascii="Times New Roman"/>
                <w:b w:val="false"/>
                <w:i w:val="false"/>
                <w:color w:val="000000"/>
                <w:sz w:val="20"/>
              </w:rPr>
              <w:t xml:space="preserve">
ресурса </w:t>
            </w:r>
            <w:r>
              <w:br/>
            </w:r>
            <w:r>
              <w:rPr>
                <w:rFonts w:ascii="Times New Roman"/>
                <w:b w:val="false"/>
                <w:i w:val="false"/>
                <w:color w:val="000000"/>
                <w:sz w:val="20"/>
              </w:rPr>
              <w:t xml:space="preserve">
"Архивы </w:t>
            </w:r>
            <w:r>
              <w:br/>
            </w:r>
            <w:r>
              <w:rPr>
                <w:rFonts w:ascii="Times New Roman"/>
                <w:b w:val="false"/>
                <w:i w:val="false"/>
                <w:color w:val="000000"/>
                <w:sz w:val="20"/>
              </w:rPr>
              <w:t xml:space="preserve">
Казахстана"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1,5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0,5 </w:t>
            </w:r>
            <w:r>
              <w:br/>
            </w:r>
            <w:r>
              <w:rPr>
                <w:rFonts w:ascii="Times New Roman"/>
                <w:b w:val="false"/>
                <w:i w:val="false"/>
                <w:color w:val="000000"/>
                <w:sz w:val="20"/>
              </w:rPr>
              <w:t xml:space="preserve">
2008 г. - </w:t>
            </w:r>
            <w:r>
              <w:br/>
            </w:r>
            <w:r>
              <w:rPr>
                <w:rFonts w:ascii="Times New Roman"/>
                <w:b w:val="false"/>
                <w:i w:val="false"/>
                <w:color w:val="000000"/>
                <w:sz w:val="20"/>
              </w:rPr>
              <w:t xml:space="preserve">
0,5 </w:t>
            </w:r>
            <w:r>
              <w:br/>
            </w:r>
            <w:r>
              <w:rPr>
                <w:rFonts w:ascii="Times New Roman"/>
                <w:b w:val="false"/>
                <w:i w:val="false"/>
                <w:color w:val="000000"/>
                <w:sz w:val="20"/>
              </w:rPr>
              <w:t xml:space="preserve">
2009 г. - </w:t>
            </w:r>
            <w:r>
              <w:br/>
            </w:r>
            <w:r>
              <w:rPr>
                <w:rFonts w:ascii="Times New Roman"/>
                <w:b w:val="false"/>
                <w:i w:val="false"/>
                <w:color w:val="000000"/>
                <w:sz w:val="20"/>
              </w:rPr>
              <w:t xml:space="preserve">
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Обеспечение сохранности Национального архивного фонда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w:t>
            </w:r>
            <w:r>
              <w:br/>
            </w:r>
            <w:r>
              <w:rPr>
                <w:rFonts w:ascii="Times New Roman"/>
                <w:b w:val="false"/>
                <w:i w:val="false"/>
                <w:color w:val="000000"/>
                <w:sz w:val="20"/>
              </w:rPr>
              <w:t xml:space="preserve">
работу по </w:t>
            </w:r>
            <w:r>
              <w:br/>
            </w:r>
            <w:r>
              <w:rPr>
                <w:rFonts w:ascii="Times New Roman"/>
                <w:b w:val="false"/>
                <w:i w:val="false"/>
                <w:color w:val="000000"/>
                <w:sz w:val="20"/>
              </w:rPr>
              <w:t xml:space="preserve">
созданию Государственно- </w:t>
            </w:r>
            <w:r>
              <w:br/>
            </w:r>
            <w:r>
              <w:rPr>
                <w:rFonts w:ascii="Times New Roman"/>
                <w:b w:val="false"/>
                <w:i w:val="false"/>
                <w:color w:val="000000"/>
                <w:sz w:val="20"/>
              </w:rPr>
              <w:t xml:space="preserve">
го страхового </w:t>
            </w:r>
            <w:r>
              <w:br/>
            </w:r>
            <w:r>
              <w:rPr>
                <w:rFonts w:ascii="Times New Roman"/>
                <w:b w:val="false"/>
                <w:i w:val="false"/>
                <w:color w:val="000000"/>
                <w:sz w:val="20"/>
              </w:rPr>
              <w:t xml:space="preserve">
фонда копий </w:t>
            </w:r>
            <w:r>
              <w:br/>
            </w:r>
            <w:r>
              <w:rPr>
                <w:rFonts w:ascii="Times New Roman"/>
                <w:b w:val="false"/>
                <w:i w:val="false"/>
                <w:color w:val="000000"/>
                <w:sz w:val="20"/>
              </w:rPr>
              <w:t xml:space="preserve">
архивных </w:t>
            </w:r>
            <w:r>
              <w:br/>
            </w:r>
            <w:r>
              <w:rPr>
                <w:rFonts w:ascii="Times New Roman"/>
                <w:b w:val="false"/>
                <w:i w:val="false"/>
                <w:color w:val="000000"/>
                <w:sz w:val="20"/>
              </w:rPr>
              <w:t xml:space="preserve">
документов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Развитие и расширение международного сотрудничества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w:t>
            </w:r>
            <w:r>
              <w:br/>
            </w:r>
            <w:r>
              <w:rPr>
                <w:rFonts w:ascii="Times New Roman"/>
                <w:b w:val="false"/>
                <w:i w:val="false"/>
                <w:color w:val="000000"/>
                <w:sz w:val="20"/>
              </w:rPr>
              <w:t xml:space="preserve">
участие в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проведении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выставок </w:t>
            </w:r>
            <w:r>
              <w:br/>
            </w:r>
            <w:r>
              <w:rPr>
                <w:rFonts w:ascii="Times New Roman"/>
                <w:b w:val="false"/>
                <w:i w:val="false"/>
                <w:color w:val="000000"/>
                <w:sz w:val="20"/>
              </w:rPr>
              <w:t xml:space="preserve">
архивных </w:t>
            </w:r>
            <w:r>
              <w:br/>
            </w:r>
            <w:r>
              <w:rPr>
                <w:rFonts w:ascii="Times New Roman"/>
                <w:b w:val="false"/>
                <w:i w:val="false"/>
                <w:color w:val="000000"/>
                <w:sz w:val="20"/>
              </w:rPr>
              <w:t xml:space="preserve">
документов и </w:t>
            </w:r>
            <w:r>
              <w:br/>
            </w:r>
            <w:r>
              <w:rPr>
                <w:rFonts w:ascii="Times New Roman"/>
                <w:b w:val="false"/>
                <w:i w:val="false"/>
                <w:color w:val="000000"/>
                <w:sz w:val="20"/>
              </w:rPr>
              <w:t xml:space="preserve">
изданий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1,7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0,6 </w:t>
            </w:r>
            <w:r>
              <w:br/>
            </w:r>
            <w:r>
              <w:rPr>
                <w:rFonts w:ascii="Times New Roman"/>
                <w:b w:val="false"/>
                <w:i w:val="false"/>
                <w:color w:val="000000"/>
                <w:sz w:val="20"/>
              </w:rPr>
              <w:t xml:space="preserve">
2008 г. - </w:t>
            </w:r>
            <w:r>
              <w:br/>
            </w:r>
            <w:r>
              <w:rPr>
                <w:rFonts w:ascii="Times New Roman"/>
                <w:b w:val="false"/>
                <w:i w:val="false"/>
                <w:color w:val="000000"/>
                <w:sz w:val="20"/>
              </w:rPr>
              <w:t xml:space="preserve">
0,5 </w:t>
            </w:r>
            <w:r>
              <w:br/>
            </w:r>
            <w:r>
              <w:rPr>
                <w:rFonts w:ascii="Times New Roman"/>
                <w:b w:val="false"/>
                <w:i w:val="false"/>
                <w:color w:val="000000"/>
                <w:sz w:val="20"/>
              </w:rPr>
              <w:t xml:space="preserve">
2009 г. - </w:t>
            </w:r>
            <w:r>
              <w:br/>
            </w:r>
            <w:r>
              <w:rPr>
                <w:rFonts w:ascii="Times New Roman"/>
                <w:b w:val="false"/>
                <w:i w:val="false"/>
                <w:color w:val="000000"/>
                <w:sz w:val="20"/>
              </w:rPr>
              <w:t xml:space="preserve">
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соглашений </w:t>
            </w:r>
            <w:r>
              <w:br/>
            </w:r>
            <w:r>
              <w:rPr>
                <w:rFonts w:ascii="Times New Roman"/>
                <w:b w:val="false"/>
                <w:i w:val="false"/>
                <w:color w:val="000000"/>
                <w:sz w:val="20"/>
              </w:rPr>
              <w:t xml:space="preserve">
(меморандумов, </w:t>
            </w:r>
            <w:r>
              <w:br/>
            </w:r>
            <w:r>
              <w:rPr>
                <w:rFonts w:ascii="Times New Roman"/>
                <w:b w:val="false"/>
                <w:i w:val="false"/>
                <w:color w:val="000000"/>
                <w:sz w:val="20"/>
              </w:rPr>
              <w:t xml:space="preserve">
договоров) о </w:t>
            </w:r>
            <w:r>
              <w:br/>
            </w:r>
            <w:r>
              <w:rPr>
                <w:rFonts w:ascii="Times New Roman"/>
                <w:b w:val="false"/>
                <w:i w:val="false"/>
                <w:color w:val="000000"/>
                <w:sz w:val="20"/>
              </w:rPr>
              <w:t xml:space="preserve">
сотрудничестве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архивного дела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требуются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VIII </w:t>
            </w:r>
            <w:r>
              <w:br/>
            </w:r>
            <w:r>
              <w:rPr>
                <w:rFonts w:ascii="Times New Roman"/>
                <w:b w:val="false"/>
                <w:i w:val="false"/>
                <w:color w:val="000000"/>
                <w:sz w:val="20"/>
              </w:rPr>
              <w:t xml:space="preserve">
Общую </w:t>
            </w:r>
            <w:r>
              <w:br/>
            </w:r>
            <w:r>
              <w:rPr>
                <w:rFonts w:ascii="Times New Roman"/>
                <w:b w:val="false"/>
                <w:i w:val="false"/>
                <w:color w:val="000000"/>
                <w:sz w:val="20"/>
              </w:rPr>
              <w:t xml:space="preserve">
конференцию </w:t>
            </w:r>
            <w:r>
              <w:br/>
            </w:r>
            <w:r>
              <w:rPr>
                <w:rFonts w:ascii="Times New Roman"/>
                <w:b w:val="false"/>
                <w:i w:val="false"/>
                <w:color w:val="000000"/>
                <w:sz w:val="20"/>
              </w:rPr>
              <w:t xml:space="preserve">
Евро-азиатского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совета архивов </w:t>
            </w:r>
            <w:r>
              <w:br/>
            </w:r>
            <w:r>
              <w:rPr>
                <w:rFonts w:ascii="Times New Roman"/>
                <w:b w:val="false"/>
                <w:i w:val="false"/>
                <w:color w:val="000000"/>
                <w:sz w:val="20"/>
              </w:rPr>
              <w:t xml:space="preserve">
(ЕВРАЗИКА МСА), </w:t>
            </w:r>
            <w:r>
              <w:br/>
            </w:r>
            <w:r>
              <w:rPr>
                <w:rFonts w:ascii="Times New Roman"/>
                <w:b w:val="false"/>
                <w:i w:val="false"/>
                <w:color w:val="000000"/>
                <w:sz w:val="20"/>
              </w:rPr>
              <w:t xml:space="preserve">
Международную </w:t>
            </w:r>
            <w:r>
              <w:br/>
            </w:r>
            <w:r>
              <w:rPr>
                <w:rFonts w:ascii="Times New Roman"/>
                <w:b w:val="false"/>
                <w:i w:val="false"/>
                <w:color w:val="000000"/>
                <w:sz w:val="20"/>
              </w:rPr>
              <w:t xml:space="preserve">
научно-практи- </w:t>
            </w:r>
            <w:r>
              <w:br/>
            </w:r>
            <w:r>
              <w:rPr>
                <w:rFonts w:ascii="Times New Roman"/>
                <w:b w:val="false"/>
                <w:i w:val="false"/>
                <w:color w:val="000000"/>
                <w:sz w:val="20"/>
              </w:rPr>
              <w:t xml:space="preserve">
ческую </w:t>
            </w:r>
            <w:r>
              <w:br/>
            </w:r>
            <w:r>
              <w:rPr>
                <w:rFonts w:ascii="Times New Roman"/>
                <w:b w:val="false"/>
                <w:i w:val="false"/>
                <w:color w:val="000000"/>
                <w:sz w:val="20"/>
              </w:rPr>
              <w:t xml:space="preserve">
конференцию </w:t>
            </w:r>
            <w:r>
              <w:br/>
            </w:r>
            <w:r>
              <w:rPr>
                <w:rFonts w:ascii="Times New Roman"/>
                <w:b w:val="false"/>
                <w:i w:val="false"/>
                <w:color w:val="000000"/>
                <w:sz w:val="20"/>
              </w:rPr>
              <w:t xml:space="preserve">
"Электронное </w:t>
            </w:r>
            <w:r>
              <w:br/>
            </w:r>
            <w:r>
              <w:rPr>
                <w:rFonts w:ascii="Times New Roman"/>
                <w:b w:val="false"/>
                <w:i w:val="false"/>
                <w:color w:val="000000"/>
                <w:sz w:val="20"/>
              </w:rPr>
              <w:t xml:space="preserve">
делопроизвод- </w:t>
            </w:r>
            <w:r>
              <w:br/>
            </w:r>
            <w:r>
              <w:rPr>
                <w:rFonts w:ascii="Times New Roman"/>
                <w:b w:val="false"/>
                <w:i w:val="false"/>
                <w:color w:val="000000"/>
                <w:sz w:val="20"/>
              </w:rPr>
              <w:t xml:space="preserve">
ство и архивы" </w:t>
            </w:r>
            <w:r>
              <w:br/>
            </w:r>
            <w:r>
              <w:rPr>
                <w:rFonts w:ascii="Times New Roman"/>
                <w:b w:val="false"/>
                <w:i w:val="false"/>
                <w:color w:val="000000"/>
                <w:sz w:val="20"/>
              </w:rPr>
              <w:t xml:space="preserve">
и заседание </w:t>
            </w:r>
            <w:r>
              <w:br/>
            </w:r>
            <w:r>
              <w:rPr>
                <w:rFonts w:ascii="Times New Roman"/>
                <w:b w:val="false"/>
                <w:i w:val="false"/>
                <w:color w:val="000000"/>
                <w:sz w:val="20"/>
              </w:rPr>
              <w:t xml:space="preserve">
Консультативно- </w:t>
            </w:r>
            <w:r>
              <w:br/>
            </w:r>
            <w:r>
              <w:rPr>
                <w:rFonts w:ascii="Times New Roman"/>
                <w:b w:val="false"/>
                <w:i w:val="false"/>
                <w:color w:val="000000"/>
                <w:sz w:val="20"/>
              </w:rPr>
              <w:t xml:space="preserve">
го совета </w:t>
            </w:r>
            <w:r>
              <w:br/>
            </w:r>
            <w:r>
              <w:rPr>
                <w:rFonts w:ascii="Times New Roman"/>
                <w:b w:val="false"/>
                <w:i w:val="false"/>
                <w:color w:val="000000"/>
                <w:sz w:val="20"/>
              </w:rPr>
              <w:t xml:space="preserve">
руководителей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архивных служб </w:t>
            </w:r>
            <w:r>
              <w:br/>
            </w:r>
            <w:r>
              <w:rPr>
                <w:rFonts w:ascii="Times New Roman"/>
                <w:b w:val="false"/>
                <w:i w:val="false"/>
                <w:color w:val="000000"/>
                <w:sz w:val="20"/>
              </w:rPr>
              <w:t xml:space="preserve">
стран-участни- </w:t>
            </w:r>
            <w:r>
              <w:br/>
            </w:r>
            <w:r>
              <w:rPr>
                <w:rFonts w:ascii="Times New Roman"/>
                <w:b w:val="false"/>
                <w:i w:val="false"/>
                <w:color w:val="000000"/>
                <w:sz w:val="20"/>
              </w:rPr>
              <w:t xml:space="preserve">
ков СНГ в </w:t>
            </w:r>
            <w:r>
              <w:br/>
            </w:r>
            <w:r>
              <w:rPr>
                <w:rFonts w:ascii="Times New Roman"/>
                <w:b w:val="false"/>
                <w:i w:val="false"/>
                <w:color w:val="000000"/>
                <w:sz w:val="20"/>
              </w:rPr>
              <w:t xml:space="preserve">
городе Астане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Сентябрь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1,8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участие </w:t>
            </w:r>
            <w:r>
              <w:br/>
            </w:r>
            <w:r>
              <w:rPr>
                <w:rFonts w:ascii="Times New Roman"/>
                <w:b w:val="false"/>
                <w:i w:val="false"/>
                <w:color w:val="000000"/>
                <w:sz w:val="20"/>
              </w:rPr>
              <w:t xml:space="preserve">
в IX и X Общей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Евро-азиатского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отделения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совета архивов </w:t>
            </w:r>
            <w:r>
              <w:br/>
            </w:r>
            <w:r>
              <w:rPr>
                <w:rFonts w:ascii="Times New Roman"/>
                <w:b w:val="false"/>
                <w:i w:val="false"/>
                <w:color w:val="000000"/>
                <w:sz w:val="20"/>
              </w:rPr>
              <w:t xml:space="preserve">
(ЕВРАЗИКА МСА)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2,8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2008 г. - </w:t>
            </w:r>
            <w:r>
              <w:br/>
            </w:r>
            <w:r>
              <w:rPr>
                <w:rFonts w:ascii="Times New Roman"/>
                <w:b w:val="false"/>
                <w:i w:val="false"/>
                <w:color w:val="000000"/>
                <w:sz w:val="20"/>
              </w:rPr>
              <w:t xml:space="preserve">
1,3 </w:t>
            </w:r>
            <w:r>
              <w:br/>
            </w:r>
            <w:r>
              <w:rPr>
                <w:rFonts w:ascii="Times New Roman"/>
                <w:b w:val="false"/>
                <w:i w:val="false"/>
                <w:color w:val="000000"/>
                <w:sz w:val="20"/>
              </w:rPr>
              <w:t xml:space="preserve">
2009 г. - </w:t>
            </w:r>
            <w:r>
              <w:br/>
            </w:r>
            <w:r>
              <w:rPr>
                <w:rFonts w:ascii="Times New Roman"/>
                <w:b w:val="false"/>
                <w:i w:val="false"/>
                <w:color w:val="000000"/>
                <w:sz w:val="20"/>
              </w:rPr>
              <w:t xml:space="preserve">
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прохождение </w:t>
            </w:r>
            <w:r>
              <w:br/>
            </w:r>
            <w:r>
              <w:rPr>
                <w:rFonts w:ascii="Times New Roman"/>
                <w:b w:val="false"/>
                <w:i w:val="false"/>
                <w:color w:val="000000"/>
                <w:sz w:val="20"/>
              </w:rPr>
              <w:t xml:space="preserve">
стажировок, </w:t>
            </w:r>
            <w:r>
              <w:br/>
            </w:r>
            <w:r>
              <w:rPr>
                <w:rFonts w:ascii="Times New Roman"/>
                <w:b w:val="false"/>
                <w:i w:val="false"/>
                <w:color w:val="000000"/>
                <w:sz w:val="20"/>
              </w:rPr>
              <w:t xml:space="preserve">
учебу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архивного </w:t>
            </w:r>
            <w:r>
              <w:br/>
            </w:r>
            <w:r>
              <w:rPr>
                <w:rFonts w:ascii="Times New Roman"/>
                <w:b w:val="false"/>
                <w:i w:val="false"/>
                <w:color w:val="000000"/>
                <w:sz w:val="20"/>
              </w:rPr>
              <w:t xml:space="preserve">
дела в </w:t>
            </w:r>
            <w:r>
              <w:br/>
            </w:r>
            <w:r>
              <w:rPr>
                <w:rFonts w:ascii="Times New Roman"/>
                <w:b w:val="false"/>
                <w:i w:val="false"/>
                <w:color w:val="000000"/>
                <w:sz w:val="20"/>
              </w:rPr>
              <w:t xml:space="preserve">
институтах,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центрах и </w:t>
            </w:r>
            <w:r>
              <w:br/>
            </w:r>
            <w:r>
              <w:rPr>
                <w:rFonts w:ascii="Times New Roman"/>
                <w:b w:val="false"/>
                <w:i w:val="false"/>
                <w:color w:val="000000"/>
                <w:sz w:val="20"/>
              </w:rPr>
              <w:t xml:space="preserve">
архивах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государств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10,5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2,1 </w:t>
            </w:r>
            <w:r>
              <w:br/>
            </w:r>
            <w:r>
              <w:rPr>
                <w:rFonts w:ascii="Times New Roman"/>
                <w:b w:val="false"/>
                <w:i w:val="false"/>
                <w:color w:val="000000"/>
                <w:sz w:val="20"/>
              </w:rPr>
              <w:t xml:space="preserve">
2008 г. - </w:t>
            </w:r>
            <w:r>
              <w:br/>
            </w:r>
            <w:r>
              <w:rPr>
                <w:rFonts w:ascii="Times New Roman"/>
                <w:b w:val="false"/>
                <w:i w:val="false"/>
                <w:color w:val="000000"/>
                <w:sz w:val="20"/>
              </w:rPr>
              <w:t xml:space="preserve">
4,2 </w:t>
            </w:r>
            <w:r>
              <w:br/>
            </w:r>
            <w:r>
              <w:rPr>
                <w:rFonts w:ascii="Times New Roman"/>
                <w:b w:val="false"/>
                <w:i w:val="false"/>
                <w:color w:val="000000"/>
                <w:sz w:val="20"/>
              </w:rPr>
              <w:t xml:space="preserve">
2009 г. - </w:t>
            </w:r>
            <w:r>
              <w:br/>
            </w:r>
            <w:r>
              <w:rPr>
                <w:rFonts w:ascii="Times New Roman"/>
                <w:b w:val="false"/>
                <w:i w:val="false"/>
                <w:color w:val="000000"/>
                <w:sz w:val="20"/>
              </w:rPr>
              <w:t xml:space="preserve">
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командировки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архивы, </w:t>
            </w:r>
            <w:r>
              <w:br/>
            </w:r>
            <w:r>
              <w:rPr>
                <w:rFonts w:ascii="Times New Roman"/>
                <w:b w:val="false"/>
                <w:i w:val="false"/>
                <w:color w:val="000000"/>
                <w:sz w:val="20"/>
              </w:rPr>
              <w:t xml:space="preserve">
библиотеки и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государств по </w:t>
            </w:r>
            <w:r>
              <w:br/>
            </w:r>
            <w:r>
              <w:rPr>
                <w:rFonts w:ascii="Times New Roman"/>
                <w:b w:val="false"/>
                <w:i w:val="false"/>
                <w:color w:val="000000"/>
                <w:sz w:val="20"/>
              </w:rPr>
              <w:t xml:space="preserve">
выявлению </w:t>
            </w:r>
            <w:r>
              <w:br/>
            </w:r>
            <w:r>
              <w:rPr>
                <w:rFonts w:ascii="Times New Roman"/>
                <w:b w:val="false"/>
                <w:i w:val="false"/>
                <w:color w:val="000000"/>
                <w:sz w:val="20"/>
              </w:rPr>
              <w:t xml:space="preserve">
документов 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имеющих </w:t>
            </w:r>
            <w:r>
              <w:br/>
            </w:r>
            <w:r>
              <w:rPr>
                <w:rFonts w:ascii="Times New Roman"/>
                <w:b w:val="false"/>
                <w:i w:val="false"/>
                <w:color w:val="000000"/>
                <w:sz w:val="20"/>
              </w:rPr>
              <w:t xml:space="preserve">
историческую и </w:t>
            </w:r>
            <w:r>
              <w:br/>
            </w:r>
            <w:r>
              <w:rPr>
                <w:rFonts w:ascii="Times New Roman"/>
                <w:b w:val="false"/>
                <w:i w:val="false"/>
                <w:color w:val="000000"/>
                <w:sz w:val="20"/>
              </w:rPr>
              <w:t xml:space="preserve">
культурную </w:t>
            </w:r>
            <w:r>
              <w:br/>
            </w:r>
            <w:r>
              <w:rPr>
                <w:rFonts w:ascii="Times New Roman"/>
                <w:b w:val="false"/>
                <w:i w:val="false"/>
                <w:color w:val="000000"/>
                <w:sz w:val="20"/>
              </w:rPr>
              <w:t xml:space="preserve">
ценность для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12,1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3,1 </w:t>
            </w:r>
            <w:r>
              <w:br/>
            </w:r>
            <w:r>
              <w:rPr>
                <w:rFonts w:ascii="Times New Roman"/>
                <w:b w:val="false"/>
                <w:i w:val="false"/>
                <w:color w:val="000000"/>
                <w:sz w:val="20"/>
              </w:rPr>
              <w:t xml:space="preserve">
2008 г. - </w:t>
            </w:r>
            <w:r>
              <w:br/>
            </w:r>
            <w:r>
              <w:rPr>
                <w:rFonts w:ascii="Times New Roman"/>
                <w:b w:val="false"/>
                <w:i w:val="false"/>
                <w:color w:val="000000"/>
                <w:sz w:val="20"/>
              </w:rPr>
              <w:t xml:space="preserve">
4,1 </w:t>
            </w:r>
            <w:r>
              <w:br/>
            </w:r>
            <w:r>
              <w:rPr>
                <w:rFonts w:ascii="Times New Roman"/>
                <w:b w:val="false"/>
                <w:i w:val="false"/>
                <w:color w:val="000000"/>
                <w:sz w:val="20"/>
              </w:rPr>
              <w:t xml:space="preserve">
2009 г. - </w:t>
            </w:r>
            <w:r>
              <w:br/>
            </w:r>
            <w:r>
              <w:rPr>
                <w:rFonts w:ascii="Times New Roman"/>
                <w:b w:val="false"/>
                <w:i w:val="false"/>
                <w:color w:val="000000"/>
                <w:sz w:val="20"/>
              </w:rPr>
              <w:t xml:space="preserve">
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xml:space="preserve">
раритетные </w:t>
            </w:r>
            <w:r>
              <w:br/>
            </w:r>
            <w:r>
              <w:rPr>
                <w:rFonts w:ascii="Times New Roman"/>
                <w:b w:val="false"/>
                <w:i w:val="false"/>
                <w:color w:val="000000"/>
                <w:sz w:val="20"/>
              </w:rPr>
              <w:t xml:space="preserve">
рукописи, копии </w:t>
            </w:r>
            <w:r>
              <w:br/>
            </w:r>
            <w:r>
              <w:rPr>
                <w:rFonts w:ascii="Times New Roman"/>
                <w:b w:val="false"/>
                <w:i w:val="false"/>
                <w:color w:val="000000"/>
                <w:sz w:val="20"/>
              </w:rPr>
              <w:t xml:space="preserve">
документов </w:t>
            </w:r>
            <w:r>
              <w:br/>
            </w:r>
            <w:r>
              <w:rPr>
                <w:rFonts w:ascii="Times New Roman"/>
                <w:b w:val="false"/>
                <w:i w:val="false"/>
                <w:color w:val="000000"/>
                <w:sz w:val="20"/>
              </w:rPr>
              <w:t xml:space="preserve">
(изготовление </w:t>
            </w:r>
            <w:r>
              <w:br/>
            </w:r>
            <w:r>
              <w:rPr>
                <w:rFonts w:ascii="Times New Roman"/>
                <w:b w:val="false"/>
                <w:i w:val="false"/>
                <w:color w:val="000000"/>
                <w:sz w:val="20"/>
              </w:rPr>
              <w:t xml:space="preserve">
микрофильмов) </w:t>
            </w:r>
            <w:r>
              <w:br/>
            </w:r>
            <w:r>
              <w:rPr>
                <w:rFonts w:ascii="Times New Roman"/>
                <w:b w:val="false"/>
                <w:i w:val="false"/>
                <w:color w:val="000000"/>
                <w:sz w:val="20"/>
              </w:rPr>
              <w:t xml:space="preserve">
из архивов, </w:t>
            </w:r>
            <w:r>
              <w:br/>
            </w:r>
            <w:r>
              <w:rPr>
                <w:rFonts w:ascii="Times New Roman"/>
                <w:b w:val="false"/>
                <w:i w:val="false"/>
                <w:color w:val="000000"/>
                <w:sz w:val="20"/>
              </w:rPr>
              <w:t xml:space="preserve">
библиотек и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зарубежных </w:t>
            </w:r>
            <w:r>
              <w:br/>
            </w:r>
            <w:r>
              <w:rPr>
                <w:rFonts w:ascii="Times New Roman"/>
                <w:b w:val="false"/>
                <w:i w:val="false"/>
                <w:color w:val="000000"/>
                <w:sz w:val="20"/>
              </w:rPr>
              <w:t xml:space="preserve">
государств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24,5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9,6 </w:t>
            </w:r>
            <w:r>
              <w:br/>
            </w:r>
            <w:r>
              <w:rPr>
                <w:rFonts w:ascii="Times New Roman"/>
                <w:b w:val="false"/>
                <w:i w:val="false"/>
                <w:color w:val="000000"/>
                <w:sz w:val="20"/>
              </w:rPr>
              <w:t xml:space="preserve">
2008 г. - </w:t>
            </w:r>
            <w:r>
              <w:br/>
            </w:r>
            <w:r>
              <w:rPr>
                <w:rFonts w:ascii="Times New Roman"/>
                <w:b w:val="false"/>
                <w:i w:val="false"/>
                <w:color w:val="000000"/>
                <w:sz w:val="20"/>
              </w:rPr>
              <w:t xml:space="preserve">
7,5 </w:t>
            </w:r>
            <w:r>
              <w:br/>
            </w:r>
            <w:r>
              <w:rPr>
                <w:rFonts w:ascii="Times New Roman"/>
                <w:b w:val="false"/>
                <w:i w:val="false"/>
                <w:color w:val="000000"/>
                <w:sz w:val="20"/>
              </w:rPr>
              <w:t xml:space="preserve">
2009 г. - </w:t>
            </w:r>
            <w:r>
              <w:br/>
            </w:r>
            <w:r>
              <w:rPr>
                <w:rFonts w:ascii="Times New Roman"/>
                <w:b w:val="false"/>
                <w:i w:val="false"/>
                <w:color w:val="000000"/>
                <w:sz w:val="20"/>
              </w:rPr>
              <w:t xml:space="preserve">
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Приобрести </w:t>
            </w:r>
            <w:r>
              <w:br/>
            </w:r>
            <w:r>
              <w:rPr>
                <w:rFonts w:ascii="Times New Roman"/>
                <w:b w:val="false"/>
                <w:i w:val="false"/>
                <w:color w:val="000000"/>
                <w:sz w:val="20"/>
              </w:rPr>
              <w:t xml:space="preserve">
особо ценные </w:t>
            </w:r>
            <w:r>
              <w:br/>
            </w:r>
            <w:r>
              <w:rPr>
                <w:rFonts w:ascii="Times New Roman"/>
                <w:b w:val="false"/>
                <w:i w:val="false"/>
                <w:color w:val="000000"/>
                <w:sz w:val="20"/>
              </w:rPr>
              <w:t xml:space="preserve">
документальные </w:t>
            </w:r>
            <w:r>
              <w:br/>
            </w:r>
            <w:r>
              <w:rPr>
                <w:rFonts w:ascii="Times New Roman"/>
                <w:b w:val="false"/>
                <w:i w:val="false"/>
                <w:color w:val="000000"/>
                <w:sz w:val="20"/>
              </w:rPr>
              <w:t xml:space="preserve">
коллекции, </w:t>
            </w:r>
            <w:r>
              <w:br/>
            </w:r>
            <w:r>
              <w:rPr>
                <w:rFonts w:ascii="Times New Roman"/>
                <w:b w:val="false"/>
                <w:i w:val="false"/>
                <w:color w:val="000000"/>
                <w:sz w:val="20"/>
              </w:rPr>
              <w:t xml:space="preserve">
личные фонды </w:t>
            </w:r>
            <w:r>
              <w:br/>
            </w:r>
            <w:r>
              <w:rPr>
                <w:rFonts w:ascii="Times New Roman"/>
                <w:b w:val="false"/>
                <w:i w:val="false"/>
                <w:color w:val="000000"/>
                <w:sz w:val="20"/>
              </w:rPr>
              <w:t xml:space="preserve">
и документы, </w:t>
            </w:r>
            <w:r>
              <w:br/>
            </w:r>
            <w:r>
              <w:rPr>
                <w:rFonts w:ascii="Times New Roman"/>
                <w:b w:val="false"/>
                <w:i w:val="false"/>
                <w:color w:val="000000"/>
                <w:sz w:val="20"/>
              </w:rPr>
              <w:t xml:space="preserve">
имеющие </w:t>
            </w:r>
            <w:r>
              <w:br/>
            </w:r>
            <w:r>
              <w:rPr>
                <w:rFonts w:ascii="Times New Roman"/>
                <w:b w:val="false"/>
                <w:i w:val="false"/>
                <w:color w:val="000000"/>
                <w:sz w:val="20"/>
              </w:rPr>
              <w:t xml:space="preserve">
историческую и </w:t>
            </w:r>
            <w:r>
              <w:br/>
            </w:r>
            <w:r>
              <w:rPr>
                <w:rFonts w:ascii="Times New Roman"/>
                <w:b w:val="false"/>
                <w:i w:val="false"/>
                <w:color w:val="000000"/>
                <w:sz w:val="20"/>
              </w:rPr>
              <w:t xml:space="preserve">
культурную </w:t>
            </w:r>
            <w:r>
              <w:br/>
            </w:r>
            <w:r>
              <w:rPr>
                <w:rFonts w:ascii="Times New Roman"/>
                <w:b w:val="false"/>
                <w:i w:val="false"/>
                <w:color w:val="000000"/>
                <w:sz w:val="20"/>
              </w:rPr>
              <w:t xml:space="preserve">
ценность для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являющиеся </w:t>
            </w:r>
            <w:r>
              <w:br/>
            </w:r>
            <w:r>
              <w:rPr>
                <w:rFonts w:ascii="Times New Roman"/>
                <w:b w:val="false"/>
                <w:i w:val="false"/>
                <w:color w:val="000000"/>
                <w:sz w:val="20"/>
              </w:rPr>
              <w:t xml:space="preserve">
собственностью </w:t>
            </w:r>
            <w:r>
              <w:br/>
            </w:r>
            <w:r>
              <w:rPr>
                <w:rFonts w:ascii="Times New Roman"/>
                <w:b w:val="false"/>
                <w:i w:val="false"/>
                <w:color w:val="000000"/>
                <w:sz w:val="20"/>
              </w:rPr>
              <w:t xml:space="preserve">
физических и </w:t>
            </w:r>
            <w:r>
              <w:br/>
            </w:r>
            <w:r>
              <w:rPr>
                <w:rFonts w:ascii="Times New Roman"/>
                <w:b w:val="false"/>
                <w:i w:val="false"/>
                <w:color w:val="000000"/>
                <w:sz w:val="20"/>
              </w:rPr>
              <w:t xml:space="preserve">
юридических лиц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 </w:t>
            </w:r>
            <w:r>
              <w:br/>
            </w:r>
            <w:r>
              <w:rPr>
                <w:rFonts w:ascii="Times New Roman"/>
                <w:b w:val="false"/>
                <w:i w:val="false"/>
                <w:color w:val="000000"/>
                <w:sz w:val="20"/>
              </w:rPr>
              <w:t xml:space="preserve">
но, </w:t>
            </w:r>
            <w:r>
              <w:br/>
            </w:r>
            <w:r>
              <w:rPr>
                <w:rFonts w:ascii="Times New Roman"/>
                <w:b w:val="false"/>
                <w:i w:val="false"/>
                <w:color w:val="000000"/>
                <w:sz w:val="20"/>
              </w:rPr>
              <w:t xml:space="preserve">
январь, </w:t>
            </w:r>
            <w:r>
              <w:br/>
            </w:r>
            <w:r>
              <w:rPr>
                <w:rFonts w:ascii="Times New Roman"/>
                <w:b w:val="false"/>
                <w:i w:val="false"/>
                <w:color w:val="000000"/>
                <w:sz w:val="20"/>
              </w:rPr>
              <w:t xml:space="preserve">
июль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8,0 </w:t>
            </w:r>
            <w:r>
              <w:br/>
            </w:r>
            <w:r>
              <w:rPr>
                <w:rFonts w:ascii="Times New Roman"/>
                <w:b w:val="false"/>
                <w:i w:val="false"/>
                <w:color w:val="000000"/>
                <w:sz w:val="20"/>
              </w:rPr>
              <w:t xml:space="preserve">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2007 г. - </w:t>
            </w:r>
            <w:r>
              <w:br/>
            </w:r>
            <w:r>
              <w:rPr>
                <w:rFonts w:ascii="Times New Roman"/>
                <w:b w:val="false"/>
                <w:i w:val="false"/>
                <w:color w:val="000000"/>
                <w:sz w:val="20"/>
              </w:rPr>
              <w:t xml:space="preserve">
2,0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 </w:t>
            </w:r>
            <w:r>
              <w:br/>
            </w:r>
            <w:r>
              <w:rPr>
                <w:rFonts w:ascii="Times New Roman"/>
                <w:b w:val="false"/>
                <w:i w:val="false"/>
                <w:color w:val="000000"/>
                <w:sz w:val="20"/>
              </w:rPr>
              <w:t xml:space="preserve">
2009 г. - </w:t>
            </w:r>
            <w:r>
              <w:br/>
            </w:r>
            <w:r>
              <w:rPr>
                <w:rFonts w:ascii="Times New Roman"/>
                <w:b w:val="false"/>
                <w:i w:val="false"/>
                <w:color w:val="000000"/>
                <w:sz w:val="20"/>
              </w:rPr>
              <w:t xml:space="preserve">
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bl>
    <w:p>
      <w:pPr>
        <w:spacing w:after="0"/>
        <w:ind w:left="0"/>
        <w:jc w:val="both"/>
      </w:pPr>
      <w:r>
        <w:rPr>
          <w:rFonts w:ascii="Times New Roman"/>
          <w:b/>
          <w:i w:val="false"/>
          <w:color w:val="000000"/>
          <w:sz w:val="28"/>
        </w:rPr>
        <w:t xml:space="preserve">Примечания: расшифровка аббревиатур </w:t>
      </w:r>
      <w:r>
        <w:br/>
      </w:r>
      <w:r>
        <w:rPr>
          <w:rFonts w:ascii="Times New Roman"/>
          <w:b w:val="false"/>
          <w:i w:val="false"/>
          <w:color w:val="000000"/>
          <w:sz w:val="28"/>
        </w:rPr>
        <w:t xml:space="preserve">
МКИ - Министерство культуры и информации Республики Казахстан </w:t>
      </w:r>
      <w:r>
        <w:br/>
      </w:r>
      <w:r>
        <w:rPr>
          <w:rFonts w:ascii="Times New Roman"/>
          <w:b w:val="false"/>
          <w:i w:val="false"/>
          <w:color w:val="000000"/>
          <w:sz w:val="28"/>
        </w:rPr>
        <w:t xml:space="preserve">
МЮ  - Министерство юстиции Республики Казахстан </w:t>
      </w:r>
    </w:p>
    <w:p>
      <w:pPr>
        <w:spacing w:after="0"/>
        <w:ind w:left="0"/>
        <w:jc w:val="both"/>
      </w:pPr>
      <w:r>
        <w:rPr>
          <w:rFonts w:ascii="Times New Roman"/>
          <w:b w:val="false"/>
          <w:i w:val="false"/>
          <w:color w:val="000000"/>
          <w:sz w:val="28"/>
        </w:rPr>
        <w:t xml:space="preserve">      * Объем расходов по Программе развития архивного дела и систем документации Республики Казахстан на 2007-2009 годы составляет 65,5 млн. тенге в том числе по годам 2007 г. - 20,6 млн. тенге; 2008 г. - 21,8 млн. тенге; 2009 г. - 23,1 млн. тенге. Ежегодные расходы будут уточняться в соответствии с Законом Республики Казахстан "О республиканском бюджете" на соответствующий финансовый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