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ffa3" w14:textId="7fcf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перечне объектов, не подлежащих к передаче в концессию"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перечне объектов, не подлежащих к передаче в концессию".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перечне объектов, не подлежащих к передаче в концессию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июля 2006 года "О концессиях"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объектов, не подлежащих к передаче в концессию.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"__"____2006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N______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объектов, не подлежащих к передаче в концессию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Земля, воды (за исключением передачи права землепользования в целях реализации договора концессии), растительный и животный мир.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Особо охраняемые природные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Штатное имущество, организации и объекты военно-технического назначения, необходимые для обеспечения национальной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Магистральная железнодорожная сеть, судоходные водные пути, маяки, устройства и навигационные знаки, регулирующие и гарантирующие безопасность судоходства.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Водохозяйственные сооружения (плотины, гидроузлы, другие гидротехнические сооружения), имеющие особое стратегическое 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Медицинские организации, оказывающие первичную медико-санитарную помощь на селе, специализированную помощь (центры крови, по охране матери и ребенка, радиационной медицины, объекты по лечению онкологических, туберкулезных, инфицированных ВИЧ и больных СПИДом, инфекционных, кожно-венерологических, психических больных), а также являющиеся единственными государственными медицинскими организациями на обслуживаемой территории области, города,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Объекты социальной защиты населения, детские дома, дома ребенка, дома престарелых, интернаты, госпитали и санатории для инвалидов, участников Великой Отечественной войны и приравненных к ним лиц, детей и престарелых.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организации среднего общего образования, обеспечивающие на территории Республики Казахстан конституционные права граждан на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Объекты исторического и культурного наследия, находящиеся под охраной государства.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