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43eb" w14:textId="3454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апреля 2004 года N 475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2006 года N 1281. Утратило силу постановлением Правительства Республики Казахстан от 31 декабря 2008 года N 1313.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апреля 2004 года N 475 "Об утверждении Перечня имущества, ввезенного лизингодателем в целях передачи в финансовый лизинг по договорам финансового лизинга, импорт которого освобождается от налога на добавленную стоимость, и правил его формирования" (САПП Республики Казахстан, 2004 г., N 19, ст. 245)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имущества, ввезенного лизингодателем в целях передачи в финансовый лизинг по договорам финансового лизинга, импорт которого освобождается от налога на добавленную стоимость, утвержденный указанным постановлением, дополнить строками, порядковые номера 42-1, 42-2, 42-3, 42-4, 42-5, 42-6,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"42-1. Моторные железнодорожные вагоны             из 8603 10 000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пассажирские, товарные или багажные,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открытые платформы, кроме входящих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товарную позицию 8604 с питанием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внешнего источника электроэнергии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42-2.  Транспортные средства самоходные               8604 00 000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или несамоходные, предназначенные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для ремонта или технического обслуживания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железнодорожных или трамвайных путей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(например, вагоны - мастерские, краны,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шпалоподбивочные машины, путерихтовочные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машины, контрольно-измерительные вагоны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транспортные средства для осмотра пути)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42-3.  Вагоны-цистерны всех типов                     8606 10 000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42-4.  Вагоны термоизолированные,                     8606 20 000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рефрижераторные, кроме входящих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субпозицию 8606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42-5.  Вагоны железнодорожные, грузовые                  из 8606 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несамоходные крытые и закрывающиеся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42-6.  Вагоны железнодорожные, грузовые             из 8606 92 000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несамоходные открытые, с несъемными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бортами высотой более 60 см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