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0eb7" w14:textId="3150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в распоряжение Президента Республики Казахстан от 6 апреля 2005 года N 537"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2007 года N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"О внесении изменений в распоряжение Президента Республики Казахстан от 6 апреля 2005 года N 537"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РАСПОРЯЖЕНИЕ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распоряжение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6 апреля 2005 года N 537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6 апреля 2005 года N 537 "О составе Республиканской бюджетной комиссии" (САПП Республики Казахстан, 2005 г., N 18, ст. 206; 2006 г., N 10, ст. 88)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составе Республиканской бюджетной комиссии, определенном вышеназванным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"Масимов                   - Заместитель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  Казахстан,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Мусин                      - 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Еспулаевич             планирования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Орынбаев                   - заместитель Руководителя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 Президента Республики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"Масимов                   - Премьер-Министр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 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Мусин                      - Заместитель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Еспулаевич             Казахстан - Министр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бюджетного планирования,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Орынбаев                   - Руководитель Канцелярии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 Министра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состав указанной Комиссии Школьника Владимира Сергеевича - заместителя Руководителя Администрации Президента Республики Казахстан, членом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Ахметова Д.К., Тлеубердина А.А.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