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6440" w14:textId="bbb6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20 декабря 2006 года N 1227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2007 года N 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2006 года N 1227 "О Какиеве Н.Т.".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