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896c" w14:textId="d478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кредитования на 2007 год областных бюджетов, бюджетов городов Астаны и Алматы на строительство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2007 года N 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июня 2004 года N 1388 "О Государственной программе развития жилищного строительства в Республике Казахстан на 2005-2007 годы",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2006 года N 1204 "О реализации Закона Республики Казахстан "О республиканском бюджете на 2007 год",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2004 года N 715 "Об утверждении Плана мероприятий по реализации Государственной программы развития жилищного строительства в Республике Казахстан на 2005-2007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Местным исполнительным органам областей, городов Астаны и Алматы (далее - заемщики) в течение десяти календарных дней после принятия соответствующими маслихатами решений, предусматривающих в областных, городов Астаны и Алматы бюджетах на 2007 год соответствующие поступления, а также расходы по программе, связанной с выполнением подпункта 18)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декабря 2006 года N 1204 "О реализации Закона Республики Казахстан "О республиканском бюджете на 2007 год", представить в Министерство финансов Республики Казахстан указанные решения маслихатов.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соответствии с законодательством Республики Казахстан после выполнения пункта 1 настоящего постановления предоставить заемщикам бюджетные кредиты на сумму 23 800 000 000 (двадцать три миллиарда восемьсот миллионов) тенге (далее - кредиты) посредством заключения кредитных договоров (далее - договоры)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декабря 2006 года N 1204 "О реализации Закона Республики Казахстан "О республиканском бюджете на 2007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изменениями, внесенными постановлением Правительства РК от 1 октября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869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следующие основные условия предоставления кредитов заемщикам: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кредиты предоставляются заемщикам в тенге сроком на 3 (три) года по нулевой ставке вознаграждения (интереса) на строительство жилья в рамках Государственной программы развития жилищного строительства в Республике Казахстан на 2005-2007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возврат кредитов производится заемщиками в республиканский бюджет в установленный срок;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период освоения кредитов исчисляется с момента перечисления кредитов со счета кредитора и заканчивается 25 декабря 2009 года.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Казахстан, Министерству индустрии и торговли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заключение договоров согласно пункту 2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контроль за целевым использованием и своевременным погашением кредитов в республиканский бюджет.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Министерство индустрии и торговли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