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fd00" w14:textId="9d9f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лотерейной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2007 года N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лотерейной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дополнений и изменений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лотерейной деятельности"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Гражданский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 3-4, ст. 16; N 5, ст. 25; N 6, ст. 42; N 16, ст. 91; N 23, ст. 142; 2005 г., N 21-22, ст. 87; N 23, ст. 104; 2006 г., N 4, ст. 24, 25; N 8, ст. 45; N 11, ст. 55; N 13, ст. 85):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913: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"лицом," дополнить словами "имеющим исключительное право по организации и проведению лотереи либо"; слово "лотерей,"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г.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7 февраля 2007 г. и "Казахстанская правда" 3 февраля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февраля 2007 г. "О внесении изменений и дополнений в некоторые законодательные акты Республики Казахстан по вопросам защиты прав миноритарных инвесторов", опубликованный в газетах "Егемен Қазақстан" 6 марта 2007 г. и "Казахстанская правда" 6 марта 2007 г.,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февраля 2007 г. "О внесении изменений и дополнений в некоторые законодательные акты Республики Казахстан по вопросам бухгалтерского учета и финансовой отчетности", опубликованный в газетах "Егемен Қазақстан" 12 марта 2007 г. и "Казахстанская правда" 13 марта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158-3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158-3. Нарушение законодательства о лотерейной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Неопубликование и несвоевременное опубликование в соответствующих средствах массовой информации данных о результатах тиража и выигрышей по лотерейным билетам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тридцати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призового фонда лотереи или приобретение имущества (кроме денег) для формирования выигрышей по вещевым, денежно-вещевым лотереям после проведения тиража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Национальным оператором тиража лотереи до накопления призового фонда в полном объеме или формирование призового фонда за счет заемных средств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тридцати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Использование Национальным оператором лотереи призового фонда лотереи на другие цели, кроме выплаты или выдачи выигрышей участникам лотерей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 в размере двухсот месячных расчетных показателей.".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576-4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576-4. Уполномоченный орган по регулированию лотерейной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регулированию лотерейной деятельности рассматривает дела об административных правонарушениях, предусмотренных статьей 158-3 настоящего Кодекса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штрафы вправе первый руководитель уполномоченного органа по регулированию лотерейной деятельности и его заместители.".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 (Налоговый кодекс)"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16, ст. 97, 98, 103; N 23, ст. 141; 2007 г., N 1, ст. 4;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февраля 2007 г. "О внесении изменений и дополнений в некоторые законодательные акты Республики Казахстан по вопросам бухгалтерского учета и финансовой отчетности", опубликованный в газетах "Егемен Қазақстан" 12 марта 2007 г. и "Казахстанская правда" 13 марта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марта 2007 г. "О внесении изменений и дополнений в некоторые законодательные акты Республики Казахстан по вопросам интеллектуальной собственности", опубликованный в газетах "Егемен Қазақстан" 14 марта 2007 г. и "Казахстанская правда" 15 марта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257: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вид подакцизной деятельности" исключить; пункт 2 статьи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заголовке главы 43 слова ", и подакцизных видов деятельности"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6) пункта 1 статьи 259, пункт 5 статьи 260, пункт 3 статьи 261, статью 267, пункт 7 статьи 271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4) пункта 1, пункт 6 статьи 531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Бюджетный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г. (Ведомости Парламента Республики Казахстан, 2004 г., N 8-9, ст. 53; N 20, ст. 116; 2005 г., N 23, ст. 140, 142; 2005 г., N 14, ст. 55; N 21-22, ст. 87; 2006 г., N 1, ст. 5; N 3, ст. 22; N 8, ст. 45; N 12, ст. 79; N 13, ст. 86; N 16, ст. 97; N 23, ст. 141, 2007 г., N 1, ст. 4;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февраля 2007 г. "О внесении изменений и дополнений в некоторые законодательные акты Республики Казахстан по вопросам защиты прав миноритарных инвесторов", опубликованный в газетах "Егемен Қазақстан" 6 марта 2007 г. и "Казахстанская правда" 6 марта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шестой подпункта 7) пункта 1, абзац пятый подпункта 1) пункта 2 статьи 48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шестой подпункта 7) пункта 1, абзац пятый подпункта 1) пункта 2 статьи 49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апреля 1993 г. "О профессиональных союзах" (Ведомости Верховного Совета Республики Казахстан, 1993 г., N 8, ст. 200; 1995 г., N 20, ст. 121; Ведомости Парламента Республики Казахстан, 2002 г., N 15, ст. 147;):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24 слово "лотереи,"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мая 1996 г. "Об общественных объединениях" (Ведомости Парламента Республики Казахстан, 1996 г., N 8-9, ст. 234; 2000 г., N 3-4, ст. 63; 2001 г., N 24, ст. 338; 2005 г., N 5, ст. 5; N 13, ст. 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21 слово ", лотерей"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июля 1998 г. "Об особом статусе города Алматы" (Ведомости Парламента Республики Казахстан, 1998 г., N l4, ст. 200; N 22, ст. 308; N 24, ст. 443; 2001 г., N 13-14, ст. 173, 176; N 24, ст. 338; 2003 г., N 24, ст. 178; 2004 г., N 14, ст. 84;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статьи 3 слова "о выпуске, условиях размещения и реализации лотерей, а также"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февраля 2003 г. "О почте" (Ведомости Парламента Республики Казахстан, 2003 г., N 3, ст. 17; N 15, ст. 139; 2004 г., N 23, ст. 142; 2005 г., N 14, ст. 55; N 23, ст. 104; 2006 г., N 1, ст. 5, N 16, ст. 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абонементный ящик - специальный запирающийся ящик для получения отдельных видов почтовых отправлений, устанавливаемый на производственных объектах оператора почты, используемый адресатами в порядке, установленном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абонентский почтовый ящик - специальный запирающийся шкаф с ящиками, устанавливаемый в жилых домах, а также на доставочном участке в сельской местности для получения адресатами почтовых отправлений;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адресат - пользователь услуг оператора почты, которому адресовано почтовое отправление или почтовый перевод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именная вещь - устройство для нанесения на документы и почтовые отправления оттисков с указанием наименования оператора почты, его производственного объекта, а также иной информации, определенной оператором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письменная корреспонденция - письма, почтовые карточки, бандероли и мелкие пакеты;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услуги ускоренной почты - услуги почтовой связи с режимом ускоренной обработки, перевозки, доставки и (или) вручения почтовых отправлений;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отправитель - пользователь услуг оператора почты, который сдает оператору почты почтовое отправление или почтовый перевод денег для их пересылки;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услуги курьерской почты - услуги почтовой связи по перевозке и вручению почтовых отправлений, оказываемые с использованием курьера;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финансовая деятельность и финансовые услуги - деятельность и услуги, которые осуществляет и предоставляет Национальный оператор почты на финансовом рынке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распространение периодических печатных изданий по подписке - взаимодействие между оператором почты, собственником средств массовой информации или его уполномоченным лицом и пользователем по приему подписки, сбору, составлению, обработке заказов на периодические печатные издания, направленное на доставку и (или) вручение их пользователю;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операционный день - рабочее время, в течение которого оператор почты предоставляет почтовые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производственный объект - производственная единица почтовой сети, предназначенная и оборудованная для предоставления услуг оператором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средства почтовой связи - технические средства и технологии, используемые для предоставления услуг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почтовой связи (далее - уполномоченный орган) - центральный исполнительный орган, осуществляющий в пределах своей компетенции реализацию государственной политики в области почтовой связи, государственный контроль, координацию и регулирование деятельности операторов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услуги почтовой связи - деятельность по пересылке почтовых отправлений и почтовых переводов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вручение почтового отправления - выдача почтового отправления лично адресату или его законному представителю, или поверенному, действующим на основании доверенности;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операционное окно - рабочее место на производственном объекте оператора почты, где предоставляются пользователю один и более видов почтовых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доставка почтового отправления - перемещение почтового отправления из производственных объектов места назначения в абонементный ящик или абонентский почтовый ящик, или по иному адресу, указанному отправителем;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обработка почтового отправления - производственные операции с почтовыми отправлениями, обеспечивающие их подготовку к пересылке;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перевозка почтового отправления - перемещение почтового отправления из пункта отправления до производственных объектов оператора почты места назначения для доставки и (или) вручения адресату;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пересылка почтового отправления - совокупность операций приема, обработки, перевозки и (или) передачи, доставки и (или) вручения почтового отправления;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почтовая сеть - совокупность производственных объектов и почтовых маршрутов, используемых при предоставлении услуг оператора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почтовая система - совокупность почтовых сетей и операторов почты, обеспечивающих почтовую связь;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почтово-сберегательная система - почтовая система, на базе которой Национальный оператор почты осуществляет финансовую деятельность и предоставляет почтовые, финансовые и иные услуги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почтовые отправления - письменная корреспонденция, посылки, почтовые контейнеры, а также печатные издания в соответствующей упаковке;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почтовый ящик - ящик установленного цвета, формы и размеров, предназначенный для сбора простых писем и простых почтовых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прием почтового отправления - оформление оператором почты для дальнейшей пересылки почтового отправления, принятого от отправителя, в том числе путем выемки из почтовых ящиков;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почта - часть инфраструктуры, обеспечивающая на территории Республики Казахстан предоставление комплекса почтовых, финансовых и иных услуг и осуществление финансовой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почтовый индекс - условное цифровое обозначение адреса, присваиваемое производственным объектам операторов почты, позволяющее их административно-территориально идентифицировать и систематизировать в целях ускорения пересылки почтового отправления или почтового перевода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почтовая карточка - простое или регистрируемое почтовое отправление с письменным сообщением на специальном стандартном бланке;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почтовая деятельность - предоставление почтовых услуг через почтовые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субъекты почтовой деятельности - операторы почты и пользователи;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оператор почты - физическое или юридическое лицо, имеющее право на предоставление услуг в сфере почтовой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пользователь услуг оператора почты (далее - пользователь) - физическое или юридическое лицо, являющееся потребителем услуг, предоставляемых оператором почты, в том числе на основании договоров, заключаемых им с оператором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государственные знаки почтовой оплаты - почтовые марки, блоки, маркированные конверты, почтовые карточки, оттиски франкировальных машин и иные знаки, вводимые в обращение уполномоченным органом, которые подтверждают оплату услуг оператора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почтовый штемпель - устройство для нанесения на документы и почтовые отправления оттисков с обозначением: наименования производственного объекта, осуществившего прием почтового отправления в месте отправления, даты и времени приема почтового отправления; наименования производственного объекта, осуществившего получение почтового отправления в месте назначения, даты и времени получения, а также наименования производственного объекта, доставившего и (или) вручившего почтовое отправление адресату, даты и времени доставки и (или) вручения;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почтовый перевод денег - услуга по пересылке денег с использованием почтовой сети и иной связи с заполнением формы бланка установленного образца, утвержденного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почтовый адрес (далее - адрес) - место, определяемое пользователем услуг оператора почты, для доставки и (или) вручения почтовых отправлений и почтовых переводов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тариф - размер оплаты услуг оператора почты, установленный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регистрируемое почтовое отправление - почтовое отправление, принимаемое с выдачей отправителю квитанции и вручаемое адресату под расписку;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национальная почтовая сеть - почтовая сеть общего пользования, действующая на всей территории Республики Казахстан и через которую предоставляются услуги на основе публичного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Национальный оператор почты - созданное по решению Правительства акционерное общество, единственным акционером которого является национальный холдинг, на которое возложены обязательства по предоставлению общедоступных услуг почтовой связи, услуг специальной связи и осуществлению финансовой деятельности и финансовых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услуги факсимильной связи - услуги связи, заключающиеся в передаче по телефонным каналам с помощью специального аппарата текстов и иллюстраций, выполненных на бумажном носителе;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франкировальная машина - машина, предназначенная для нанесения на письменную корреспонденцию оттисков, подтверждающих оплату услуг почтовой связи, дату приема письменной корреспонденции и другую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международный ответный купон - документ, вводимый в обращение Всемирным почтовым союзом, подлежащий обмену в любой стране-члене Всемирного почтового союза на почтовые марки, представляющий собой минимальную плату простого международного письма массой до 20 грамм, пересылаемого воздушным 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международное почтовое отправление - простое или регистрируемое почтовое отправление, принимаемое для пересылки за пределы Республики Казахстан, либо поступающее в Республику Казахстан, либо следующее из одного иностранного государства в другое транзитом через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письмо - почтовое отправление, пересылаемое в виде конверта с письменным вложением;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обеспечение сохранности вкладов населения - гарантия возврата вклада в номинальном выражении с учетом вознаграждения, установленного условиями договора, заключаемого между пользователем и Национальным оператором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услуги электронной почты - услуги связи, позволяющие пользователям обмениваться сообщениями или документами без применения бумажных носителей.".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14) пункта 3 статьи 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частном предпринимательстве" (Ведомости Парламента Республики Казахстан, 2006 г., N 3, ст. 21; N 16, ст. 99; N 23, ст. 141):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настоящему Закону дополнить пунктом 29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Государственный орган в области регулирования лотерейной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осуществлением лотерейной деятельности.".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г. "О лицензировании", опубликованный в газетах "Егемен Қазақстан" 26 января 2007 г. и "Казахстанская правда" 8 февраля 2007 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статьи 27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