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5c853" w14:textId="1f5c8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21 июля 2006 года N 696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апреля 2007 года N 302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21 июля 2006 года N 696 "Об утверждении Правил проведения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Казахстан" (САПП Республики Казахстан, 2006 г., N 27, ст. 287)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 </w:t>
      </w:r>
      <w:r>
        <w:rPr>
          <w:rFonts w:ascii="Times New Roman"/>
          <w:b w:val="false"/>
          <w:i w:val="false"/>
          <w:color w:val="000000"/>
          <w:sz w:val="28"/>
        </w:rPr>
        <w:t>
 проведения легализации недвижимого имущества, находящегося на территории Республики Казахстан, права на которое не оформлены в соответствии с законодательством Республики Казахстан,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 слова "1 апреля" заменить словами "1 августа";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шестой пункта 11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"Технический паспорт на легализованный объект недвижимости оформляется республиканскими государственными предприятиями - центрами по недвижимости Комитета регистрационной службы Министерства юстиции Республики Казахстан областей, городов Астаны и Алматы и их филиалами.";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17 слова "1 июля" заменить словами "1 ноября".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