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348e" w14:textId="b733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14 декабря 2006 года N 1204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2007 года N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 срок до 1 июля 2007 года осуществить досрочное погашение основного долга по полученным займам за счет свободных остатков бюджетных средств на сумму не более 25000000000 (двадцать пять миллиардов)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