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2241" w14:textId="6182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7 года N 334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1999 года N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гожина                   - вице-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лета Едиловича           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а                  - вице-министр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а Нулиевича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имову                    -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ьвиру Абилхасимовну        международного права,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мущественных прав госуда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оговоров и претензионно-ис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аботы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бекова                  - начальника Департамента по раскры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лана Есмухановича          и предупреждению дел о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рьбе с экономической и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ступностью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ятковского               - заместителя председателя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дуарда Олеговича            акционерного общества "Фонд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алого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Елемесова Аскара Раушановича, Мусину Лилию Сакеновну, Исабекова Тимура Шамсатовича, Даулиева Ермека Кокеновича, Шингазиеву Макку Жаркинбаевн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