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c0ad" w14:textId="5e3c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января 2006 года N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2007 года N 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2006 года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N 24 "Об утверждении Плана мероприятий по реализации Государственной программы поддержки соотечественников, проживающих за рубежом, на 2005-2007 годы" (САПП Республики Казахстан, 2006 г., N 4, ст. 25)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Государственной программы поддержки соотечественников, проживающих за рубежом, на 2005-2007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"Создание условий для налаживания тесных экономических контактов с соотечественниками, проживающими за рубежом":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цифры "2520" заменить цифрами "2523";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"Создание условий для поддержания на постоянной основе культурно-гуманитарных связей с соотечественниками, проживающими за рубежом":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слова "2007 г. - 1350"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цифры "1000" заменить цифрами "1050";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слова "2007 г. - 1878" заменить словами "2007 г. - 1919";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"Создание условий для подготовки соотечественников, проживающих за рубежом, к обучению в учебных заведениях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цифры "109777" заменить цифрами "130681";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слова "2007 г. - 17969" заменить словами "2007 г. - 8594";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"Содействие в консолидации зарубежной казахской диаспоры":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цифры "5740" заменить цифрами "5868";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цифры "2742" заменить цифрами "6209";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"608450" заменить цифрами "622318".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Кaзахстан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