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243f" w14:textId="f7b2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формировании общего электроэнергетического рынка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2007 года N 410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формировании общего электроэнергетического рынка государств-участников Содружества Независимых Государств.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Республики Казахстан - Министра экономики и бюджетного планирования Мусина Аслана Еспулаевича подписать от имени Правительства Республики Казахстан Соглашение о формировании общего электроэнергетического рынка государств-участников Содружества Независимых Государств, разрешив вносить в него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2007года N 410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формировании общего электроэнергетического рынка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Содружества Независимых Государств в лице правительств,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большое значение электроэнергетики для развития экономики, повышения благосостояния и уровня социального обеспечения населения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энергетической безопасности государств-участников СНГ,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объективной потребности объединения усилий, направленных на формирование в СНГ правового пространства, позволяющего обеспечить добросовестную конкуренцию, создание условий для повышения эффективности и конкурентоспособности экономики и электроэнергетических отраслей государств-участников СНГ,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развитию межгосударственного сотрудничества, росту объемов внешней торговли, использованию международного опыта и стандартов в сфере электроэнергетики,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параллельной работы электроэнергетических систем государств-участников Содружества Независимых Государств от 25 ноября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Концепции формирования общего электроэнергетического рынка государств-участников Содружества Независимых Государств, утвержденной решением Совета глав правительств СНГ от 25 ноября 2005 года (далее - Концепция),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используются следующие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электроэнергетический рынок государств-участников СНГ - система отношений между субъектами государств-участников настоящего Соглашения, связанная с куплей-продажей электроэнергии и сопутствующих услуг, действующая на основании общих правил и соответствующих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электрическая энергия - особого вида товар, характеризующийся одновременностью его производства и потребления и требующий постоянного и непрерывного поддержания его параметров в заданных пределах;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хозяйствующий субъект - юридическое лицо, осуществляющее в соответствии с национальным законодательством государства один или несколько видов деятельности, связанных с производством, передачей или распределением электрической энергии, а также ее куплей-продажей;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- орган, назначаемый каждой Стороной для координации работ, связанных с реализацией настоящего Соглашения.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считают приоритетным направлением развития межгосударственных отношений в области электроэнергетики создание общего электроэнергетического рынка государств-участников СНГ.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Общий электроэнергетический рынок государств-участников СНГ создается в целях формирования единого рыночного пространства в области электроэнергетики государств-участников Содружества, базирующегося на принципах равноправия, добросовестной конкуренции и взаимной выгоде.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признают, что создание общего электроэнергетического рынка направлено на повышение качества обслуживания и обеспечение надежности электроснабжения потребителей в государствах-участниках СНГ на основе использования экономических, технических и технологических преимуществ параллельной работы электроэнергетических систем.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согласились, что Концепция является основополагающим документом для разработки нормативно-правовых документов создаваемого общего электроэнергетического рынка государств-участников СНГ.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гармонизацию национального законодательства в области электроэнергетики, а также другие преобразования, необходимые для создания общего электроэнергетического рынка государств-участников СНГ в соответствии с Концепцией.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поэтапное формирование общего электроэнергетического рынка государств-участников СНГ, обеспечивающее возможность постепенной адаптации экономики государств-участников Содружества к условиям развивающегося рынка, соблюдение мер по надежному обеспечению электроснабжения потребителей и улучшению экологических условий жизни в государствах-участниках СНГ.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созданию недискриминационных условий доступа хозяйствующих субъектов общего электроэнергетического рынка государств-участников СНГ к услугам субъектов Сторон, отнесенных к сфере естественной монополии, в соответствии с национальным законодательством Сторон.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согласованные меры к созданию единого информационного пространства в государствах-участниках Содружества, обеспечивающего формирование и развитие общего электроэнергетического рынка государств-участников СНГ.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настоящего Соглашения Стороны назначают компетентные органы, о чем информируют исполнительный комитет СНГ в течение трех месяцев после вступления в силу настоящего Соглашения.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в течение 12 месяцев с момента вступления в силу настоящего Соглашения представляют в Исполнительный комитет Электроэнергетического Совета СНГ собственные планы-графики основных мероприятий, направленных на подготовку и вступление в общий электроэнергетический рынок государств-участников СНГ. Исполнительный комитет Электроэнергетического Совета СНГ на их основе подготавливает сводный план-график формирования общего электроэнергетического рынка государств-участников СНГ и представляет его на утверждение Электроэнергетическому Совету СНГ.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работы по созданию общего электроэнергетического рынка СНГ со стороны межправительственных органов возлагается на Электроэнергетический Совет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Электроэнергетический Совет СНГ проводит регулярный мониторинг хода реализации государствами-участниками СНГ планов основных мероприятий, направленных на подготовку и вступление в общий электроэнергетический рынок государств-участников СНГ.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информируют Электроэнергетический Совет СНГ об изменениях в национальном законодательстве, затрагивающих общий электроэнергетический рынок государств-участников СНГ, в течение месяца с даты их вступления в силу.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или толкованием настоящего Соглашения, решаются путем консультаций и переговоров между заинтересованными Сторонами.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сдачи на хранение депозитарию уведомления о выполнении упомянутых процедур. О необходимости проведения таких процедур Стороны сообщают депозитарию в течение трех месяцев с даты подписания настоящего Соглашения.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государств-участников СНГ, а также третьих государств, разделяющих его цели и принципы, путем передачи депозитарию документов о таком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третьих государств считается вступившим в силу, если ни одна из Сторон не выступит против такого присоединения в течение трех месяцев путем направления депозитарию соответствующего уведомления.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быть внесены изменения и дополнения по взаимному согласию Сторон, которые оформляются отдельными протоколами, являющимися его неотъемлемой частью. Изменения и дополнения вступают с силу в порядке, предусмотренном статьей 16 настоящего Соглашения.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может выйти из настоящего Соглашения, направив письменное уведомление об этом депозитарию не позднее чем за один год до даты выхода, выполнив все обязательства, возникшие по данному Соглашению.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 _______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Азербайджанской Республики 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Армения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Беларусь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Грузии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Кыргызской Республики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