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a7ab" w14:textId="f93a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2007 года N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бассейновое водохозяйственное объединение "Сырдарья" поставщиком работ и услуг по совместному содержанию межгосударственных водохозяйственных объектов Республики Казахстан и Республики Узбекистан,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финансирование заключаемого договора в пределах средств, предусмотренных республиканским бюджетом на 2007 год по программе 034 "Эксплуатация республиканских водохозяйственных объектов, не связанных с подачей воды";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