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2dcc" w14:textId="06e2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2007 года N 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площадью 500 гектаров из земель лесного фонда Сузакского государственного учреждения по охране лесов и животного мира Управления природных ресурсов и регулирования природопользования Южно-Казахстанской области (далее - Сузакское лесное учреждение) в категорию земель промышленности, транспорта, связи, обороны и иного несельскохозяйственного назначения.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Южно-Казахстанской области в установленном законодательством порядке обеспечить предоставление товариществу с ограниченной ответственностью "Горнорудная компания" (далее - товарищество) земельных участков, указанных в пункте 1 настоящего постановления, под добычу урана в соответствии с контрактом от 26 сентября 2000 года регистрационный номер N 543 на проведение добычи урана в южной части участка N 1 (Южный) на месторождении Моинкум, расположенном в Сузакском районе Южно-Казахстанской области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Товариществу в соответствии с действующим законодательством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Сузакского лесного учреждения.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