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ebd4" w14:textId="80be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кредитных бюро и формировании кредитных историй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2007 года N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кредитных бюро и формировании кредитных историй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"О кредитных бюро и формировании кредитных историй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2004 г. "О кредитных бюро и формировании кредитных историй в Республике Казахстан" (Ведомости Парламента Республики Казахстан, 2004 г., N 15, ст. 87; 2005 г., N 23, ст. 104; 2006 г., N 3, ст. 22; 2007 г.,  N 2, ст. 18; N 3, ст. 20)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- сведения в отношении субъектов кредитных историй на электронном и бумажном носителях, передаваемые участниками системы формирования кредитных историй и их использования, при необходимости удостоверяемые электронной цифровой подписью;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предоставлении информации - договор, заключаемый между кредитным бюро и поставщиком информации на условиях и в порядке, предусмотренных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поставщик информации - индивидуальный предприниматель или юридическое лицо, предоставляющие информацию в кредитное бюро;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деятельность поставщика информации по участию в создании и защите базы данных кредитных историй - действия поставщика информации по оформлению (обработке), хранению и передаче в кредитные бюро сведений, полученных от субъектов кредитных историй в соответствии с требованиями настоящего Закона;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письменное предписание - указание кредитному бюро о принятии обязательных к исполнению коррективных мер, направленных на устранение выявленных недостатков в установленный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кредитное бюро - коммерческая организация, осуществляющая формирование кредитных историй, предоставление кредитных отчетов и оказание иных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кредитный отчет - форма полной или частичной выдачи информации, содержащейся в кредитной истории;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договор о получении кредитных отчетов - договор, заключаемый между кредитным бюро и получателем кредитных отчетов на условиях и в порядке, предусмотренных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получатель кредитного отчета - лицо, имеющее право на получение кредитного отчета;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кредитного отчета - деятельность кредитного бюро по выдаче информации, содержащейся в кредитной истории;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кредитная история - совокупность информации о субъекте кредитной истории;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субъект кредитной истории - физическое или юридическое лицо, в отношении которых формируется кредитная история;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согласие субъекта кредитной истории - письменное разрешение субъекта кредитной истории на предоставление информации о нем в кредитные бюро либо выдачу кредитного отчета о нем другим лицам, оформляемое в соответствии с требованиями, установленными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формирование кредитных историй - действие или совокупность действий, осуществляемых кредитным бюро в отношении информации, полученной им от поставщиков информации в соответствии с настоящим Законом, по ее хранению, мониторингу, уточнению и обновлению;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участники системы формирования кредитных историй и их использования - субъекты кредитных историй, поставщики информации, кредитные бюро, получатели кредитных отчетов;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база данных кредитных историй - информационные ресурсы кредитного бюро, основанные на информационных системах и информационных процессах, соответствующих требованиям, установленным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- государственный орган, осуществляющий регулирование и надзор финансового рынка и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условные и возможные обязательства - непокрытые аккредитивы, выпущенные или подтвержденные гарантии, векселя и поручительства.";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 дополнить подпунктом 7)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достоверность и актуальность формирования базы данных кредитных историй.";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5) пункта 2 статьи 4 слова "(и их должностных лиц)" заменить словами "и их должностных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 порядке, сроках и объемах предоставления кредитными бюро информации и сведений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вопросам" дополнить словом "организации";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"их использования," дополнить словами "формирования системы безопасности,";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"помещениям, электронному и иному оборудованию, их сертификации, информационным ресурсам, информационным системам, организации защиты и сохранности базы данных кредитных историй" заменить словами "их электронному оборудованию, сохранности базы данных кредитных историй и помещениям";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2 статьи 7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формирование и ведение базы данных по страхованию в соответствии с договорами кредитного бюро со страховыми (перестраховочными) организациями и предоставление им информации на условиях договоров.";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3) пункта 2 статьи 11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"неоднократное" дополнить словами "(два и более раза)";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"Принятие судом решения о лишении лицензии кредитного бюро влечет ликвидацию кредитного бюро.";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2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Кредитное бюро обеспечивает хранение информации в отношении субъекта кредитной истории в течение десяти лет после даты получения последней информации о нем.";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реорганизации или ликвидации кредитного бюро база данных кредитных историй данного кредитного бюро подлежит передаче другому кредитному бюро на возмездной основе.";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"Ответственность за сохранение конфиденциальности информации, содержащейся в базе данных кредитных историй кредитного бюро, несет при реорганизации - кредитное бюро и его правопреемник, при ликвидации - назначенная судом или собственником имущества ликвидационная комиссия.";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заинтересованности у других кредитных бюро в приобретении базы данных кредитных историй реорганизуемого или ликвидируемого кредитного бюро она подлежит уничтожению.";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"Обязанность по уничтожению базы данных реорганизуемого или ликвидируемого кредитного бюро, в приобретении которой не заинтересованы другие кредитные бюро, возлагается на правопреемника реорганизованного кредитного бюро или ликвидационную комиссию.";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уничтожения базы данных реорганизуемого или ликвидируемого кредитного бюро создается специальная комиссия с участием представителей уполномоченного органа и государственного уполномоченного органа, осуществляющего реализацию государственной политики и государственное регулирование в сфере информатизации.";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заключать договоры о предоставлении информации с поставщиками информации и (или) о получении кредитных отчетов с получателями кредитных отчетов;";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предоставлять без согласия субъекта кредитной истории информацию о наличии или отсутствии кредитной истории субъекта в базе данных кредитного бюро без раскрытия информации, содержащейся в кредитной истории лицам, имеющим право на получение информации из кредитного бюро в соответствии с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предоставлять субъекту кредитной истории исправленный кредитный отчет в случае, если предоставленный получателю кредитный отчет вследствие действия или бездействия сотрудников кредитного бюро содержал информацию, не соответствующую информации, предоставленной в кредитное бюро поставщиками информации, в течение пяти дней с момента обнаружения указанного несоответствия.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подтверждения поставщиком информации факта несоответствия выданного кредитным бюро кредитного отчета, исчисление срока предоставления субъекту кредитной истории исправленного кредитного отчета осуществляется с момента получения кредитным бюро соответствующей информации от поставщика;";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обеспечивать равенство всех поставщиков информации и получателей кредитных отчетов, составляющих группу по основному виду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"договором" заменить словом "договорами";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"получении" заменить словами "о получении";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подпункте 4) пункта 1 статьи 18 слова "и (или) получении кредитных отчетов"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"договором" заменить словом "договорами";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"получении" заменить словами "о получении";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(или) получении кредитных отчетов"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"договорами" заменить словом "договором";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(или) получении кредитных отчетов"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информировать кредитное бюро о любых изменениях данных в отношении субъекта кредитной истории в порядке и сроки, определенные договором о предоставлении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"на платной" заменить словом "бесплатной";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если иное не предусмотрено договором"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20. Получатели кредитных отчетов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Получателями кредитных отчетов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банки и организации, осуществляющие отдельные виды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предприниматель или юридическое лицо, реализующие товары и услуги в кредит либо предоставляющие отсрочки платежей, систематизированные признаки которых определяются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лица на основании договоров о предоставлении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кредитной истории.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предоставление кредитных отчетов лицам, не указанным в настоящем пункте.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указанные в подпунктах 1), 2) и 3) пункта 1 настоящей статьи, после заключения договора о получении кредитных отчетов должны зарегистрироваться в кредитном бюро в качестве получателей кредитных отчетов.";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пункте 3 статьи 21 слова "подпунктах 1) и 2)" заменить словами "подпунктах 1), 2) и 3)";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3 статьи 23 слово "ним" заменить словом "ними";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индивидуальном предпринимателе"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"местожительство," дополнить словами "юридический адрес,";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5 после слова "местожительство," дополнить словами "юридический адрес,";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"и (или) получении кредитного отчета"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статью 26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Кредитное бюро вправе предоставлять в кредитные бюро иностранных государств и получать от них информацию о наличии или отсутствии кредитной истории субъекта при наличии соглашения об обмене информацией между уполномоченным органом и соответствующим надзорным органом иностранного государства.";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целях выполнения своих обязательств по предоставлению информации поставщики информации, указанные в подпунктах 1) и 2) пункта 1 статьи 18 настоящего Закона, обязаны заключить со всеми кредитными бюро договоры о предоставлении информации в течение 180 календарных дней со дня выдачи уполномоченным органом лицензии на право осуществления деятельности кредитного бюро и/или получения лицензии поставщиком информации, если лицензирование его деятельности предусмотрено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(или) получении кредитных отчетов"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"местожительстве" дополнить словом ", юридическом адресе";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(или) получение согласия субъекта кредитной истории на выдачу кредитного отчета о нем получателю кредитного отчета"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 и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и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Договор о получении кредитных отчетов должен содержать следующие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физического лица или полное наименование сторон, информацию об их местожительстве, юридическом адресе или местонахождении, банковских реквизитах;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действия договора, основания и порядок его изменения, прекращения и расторжения в одностороннем порядке, а также размеры штрафов за нарушение обязательств по договору;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обязательное получение согласия субъекта кредитной истории на выдачу кредитного отчета о нем получателю кредитного отчета;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 информации, содержащейся в кредитных отчетах, и порядок получения кредитных отчетов;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получателя кредитных отчетов о нераспространении информации, содержащейся в кредитном отчете;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Обязательным условием заключения договора о предоставлении информации является наличие документа, подтверждающего соответствие поставщика информации условиям, предъявляемым уполномоченным органом к обеспечению деятельности участников системы формирования кредитных историй.";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части первой статьи 28 слова "подпунктах 1) и 2)" заменить словами "подпунктах 1), 2) и 3)";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статью 29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Согласие субъектов кредитной истории о выдаче кредитного отчета о них на бумажном носителе должно храниться получателями кредитных отчетов не менее десяти лет с даты получения согласия субъекта кредитной истории.";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статью 30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предоставление в кредитное бюро информации поставщиками информации кредитным бюро плата не взимается.";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статье 31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"оспариваний" заменить словом "оспаривании";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"местожительство" дополнить словами ", юридический адрес";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"обязан предоставить достоверную информацию в кредитное бюро" заменить словами "обязан в течение десяти рабочих дней со дня обнаружения допущенного искажения предоставить в кредитное бюро информацию, имеющуюся у поставщика информации на дату обнаружения искажения";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возмещением им понесенных затрат"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