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5e64" w14:textId="1ca5e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Российской Федерации о сотрудничестве в области морского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2007 года N 531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Российской Федерации о сотрудничестве в области морского транспорта.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транспорта и коммуникаций Республики Казахстан Ахметова Серика Ныгметулы подписать от имени Правительства Республики Казахстан Соглашение между Правительством Республики Казахстан и Правительством Российской Федерации о сотрудничестве в области морского транспорта, разрешив вносить изменения и дополнения, не имеющие принципиального характера.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Российской Федерации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сотрудничестве в области морского транспорта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Российской Федерации,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укреплять и развивать отношения между двумя государствами в области морского транспорта на основе принципов равенства и взаимной выгоды,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положений  Соглашения между Правительством Республики Казахстан и Правительством Российской Федерации о принципах сотрудничества и условиях взаимоотношений в области транспорта от 23 марта 1992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Целями настоящего Соглашения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развитие отношений в области морского транспорта между двумя государствами;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эффективной координации в судоходстве;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в целом развитию торговых и экономических отношений между двумя государствами.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Термины, используемые в настоящем Соглашении, означают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"компетентные органы":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- Министерство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Российской Федерации - Министерство транспорта Российской Федерации;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"судно Стороны" - любое судно, зарегистрированное в судовом реестре государства Стороны и плавающее под флагом этого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этот термин не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военные корабли и другие государственные суда, эксплуатируемые в некоммерческих целях;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суда для гидрографических, океанографических и научных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рыболовные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спортивные и прогулочные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"член экипажа" - капитан и любое другое лицо, действительно занятое во время рейса на борту судна выполнением обязанностей, связанных с эксплуатацией судна или обслуживанием на нем, и включенное в судовую роль.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поддерживают и развивают эффективные деловые отношения между компетентными органами, включая, в частности, взаимные консультации и обмен информацией. Стороны также поощряют развитие контактов между судоходными и связанными с судоходством организациями обоих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вышеизложенным Стороны сотрудничают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полного и эффективного использования морского флота и портов обоих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безопасности на море, включая безопасность судов, членов экипажа, грузов и пассажиров;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защиты морской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связей и обмена опытом в области экономики, науки и техники морского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мнениями относительно деятельности международных организаций, занимающихся вопросами торгового судоходства, и участия в международных договорах по морскому транспорту.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способствуют участию своих судов в перевозках между портами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сотрудничают в устранении препятствий, которые могли бы затруднять развитие перевозок морем между портами своих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не препятствуют участию судов одной Стороны в перевозках морем между портами государства другой Стороны и портами третьих государств.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Торговое судоходство между Республикой Казахстан и третьими государствами может осуществляться судами Сторон с проходом по внутренним водным путям Российской Федерации в соответствии с законодательством Российской Федерации.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Статья 6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Каждая Сторона предоставляет судам другой Стороны такое же обращение, какое она предоставляет своим судам, занятым в международных сообщениях, в отношении свободного доступа в порты, использования портов для погрузки и выгрузки грузов, посадки и высадки пассажиров, уплаты портовых сборов, осуществления обычных коммерческих операций и использования услуг, предназначенных для мореплавания.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Положения пункта 1 настоящей статьи: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не распространяются на порты, не открытые для захода иностранных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не применяются в отношении деятельности, которая резервируется каждой из Сторон для своих организаций своего государства, включая, в частности, каботаж, спасение, буксировку, лоцманскую проводку;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не обязывают одну Сторону распространять на суда другой Стороны предоставляемые своим судам изъятия из правил об обязательной лоцманской проводке.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принимают в рамках законодательства и портовых правил своих государств соответствующие меры для облегчения и ускорения морских перевозок, предотвращения необоснованных задержек судов, а также для ускорения и упрощения, насколько это возможно, осуществления таможенных, пограничных и иных действующих в портах формальностей.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Документы, удостоверяющие национальность судов, мерительные свидетельства и другие судовые документы, выданные или признаваемые одной из Сторон, признаются и другой Стороной.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Суда каждой из Сторон, снабженные мерительными свидетельствами, выданными в соответствии с  Международной конвенцией по обмеру судов 1969 года , не подлежат новому обмеру в портах государства другой Стороны.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Каждая из Сторон признает удостоверение личности моряка, выданное в соответствии с законодательством государства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документами, удостоверяющими личность моряка, понимаются: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Республики Казахстан - удостоверение личности моряка или паспорт гражданина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Российской Федерации - паспорт моряка.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Владельцам удостоверений личности моряка, включенным в судовую роль, разрешается: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 период пребывания их судна в порту государства другой Стороны без визы сходить на берег и временно находиться в портовом городе в соответствии с законодательством государства пребывания;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 портах государства другой Стороны покинуть с разрешения надлежащих властей государства этой Стороны свое судно, где они закончили работу в качестве членов экипажа, и перейти в том же или ином порту на другое судно, эксплуатируемое судоходной организацией своего государства, чтобы приступить к работе на нем в качестве члена экипажа или проследовать к месту новой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независимо от используемого вида транспорта, въезжать на территорию государства другой Стороны или следовать через нее транзитом с целью прибытия на свое судно, перевода на другое судно, возвращения в свое государство или любой иной целью, одобренной властями этой другой Стороны, с соблюдением законодательства ее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сходе на берег и нахождении на территории государства соответствующей Стороны владельцы удостоверения личности моряка подчиняются действующим в этом порту правилам пограничного, таможенного и иных видов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случае, когда член экипажа, имеющий удостоверение личности моряка, упомянутое в пункте 1 настоящей статьи, высаживается в порту государства другой Стороны в связи с болезнью, надлежащие власти государства этой Стороны дают ему разрешение на пребывание на территории своего государства этой Стороны на период, необходимый для лечения, либо на выезд с территории государства этой Стороны через установленные пункты пропуска.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Каждая из Сторон сохраняет за собой право отказать во въезде на территорию своего государства любому лицу, которое она сочтет нежелательным.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Если судно одной из Сторон потерпит кораблекрушение, сядет на мель, будет выброшено на берег или потерпит любую иную аварию у берегов государства другой Стороны, последняя окажет судну, членам экипажа, пассажирам и грузу помощь, предоставляемую в подобных случаях своим судам, и известит как можно скорее надлежащие власти заинтересованной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Груз и предметы, выгруженные или спасенные с судна, указанного в пункте 1 настоящей статьи, не подлежат обложению таможенными пошлинами при условии, что они не будут переданы для использования или потребления на территории государства другой Стороны.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Положения настоящего Соглашения не затрагивают прав и обязательств Сторон, вытекающих из других международных договоров, участниками которых являются Республика Казахстан и Российская Федерация.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оказывают содействие в учреждении на территории своих государств представительств судоходных и связанных с судоходством организаций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таких представительств регулируется законодательством государства пребывания.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Представители компетентных органов Сторон могут периодически встречаться поочередно в Республике Казахстан и Российской Федерации по просьбе одной из Сторон для рассмотрения хода выполнения настоящего Соглашения и обсуждения любых других вопросов морского транспорта, представляющих взаимный интерес.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обмениваются информацией об изменениях в существующих нормативно-правовых актах или введении новых нормативно-правовых актов, затрагивающих интересы сторон в области морского транспорта.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15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Любой спор, касающийся толкования или применения настоящего Соглашения, урегулируется путем прямых переговоров между компетентными органами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согласие не достигнуто, спор будет регулироваться по дипломатическим каналам.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16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вступает в силу по истечении тридцати дней с даты получения последнего письменного уведомления по дипломатическим каналам, подтверждающего выполнение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заключено на неопределенный срок и действует до истечения шести месяцев с даты, когда одна из Сторон по дипломатическим каналам уведомит другую Сторону о своем намерении прекратить его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______________ года, в двух экземплярах, каждый на казахском и русском языках, причем оба текста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