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8d42" w14:textId="fee8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экологически опасных видов хозяйственной и иной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2007 года № 543.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21 января 2015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экологически опасных видов хозяйственной и иной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января 2004 года N 19 "Об утверждении Перечня экологически опасных видов хозяйственной деятельности и Правил их обязательного государственного лицензирования" (САПП Республики Казахстан, 2004 г., N 1, ст. 10);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2005 года N 340 "О внесении изменений и дополнений в постановление Правительства Республики Казахстан от 8 января 2004 года N 19" (САПП Республики Казахстан, 2005 г., N 15, ст. 185);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мая 2006 года N 423 "О внесении изменений и дополнений в постановление Правительства Республики Казахстан от 8 января 2004 года N 19" (САПП Республики Казахстан, 2006 г., N 18, ст. 172).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2007 года N 543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экологически опасных видов хозяйственной и иной деятельности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Использование земель и недр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Техническая рекультивация земель, загрязненных токсическими, радиоактивными и другими опасными вредными веществами.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карьеров по добыче полезных ископаемых при площади участка свыше 25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горных выработок при площади участка свыше 25 гектаров.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Использование водных ресурсов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Строительство и размещение на водосборных площадях предприятий и сооружений, использующих в производственных целях потенциально опасные химические и биологические вещества и радиоактивные материалы, приводящие к загрязнению и засорению водных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Деятельность станций очистки сточных вод с производительностью свыше 150 тысяч эквивалентных жителей.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Осуществление нефтяных операций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Размещение, хранение и использование техногенных минеральных образований, оказывающих вредное воздействие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Осуществление нефтяных операций,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добыча нефти и природного газа в коммерческих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хранение нефти, нефтехимических или химических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деятельность нефтеперерабатывающих заводов (исключая предприятия, производящие только смазочные материалы из сырой нефти) и сооружений для газификации;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эксплуатация трубопроводов для транспортировки газа, нефти или химикатов.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Первоначальная выплавка чугуна и стали.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Производство цветных металлов из руд, концентратов или вторичного сырья металлургическими, химическими или электролитическими процессами.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Использование атомной и тепловой энергии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Эксплуатация тепловых электростанций и других тепловых сооружений с тепловой мощностью 300 мегаватт или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Деятельность атомных электростанций и других ядерных реакторов, включая демонтаж или прекращение эксплуатации таких электростанций или реакторов (кроме исследовательских установок для производства и преобразования расщепляющихся и воспроизводящих материалов максимальной мощностью не выше 1 киловатт постоянной тепловой нагрузки*).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Переработка отработанного ядерного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Деятельность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обогащению урана и производству ядерного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размещению отработанного ядерного топлива и радиоактивных отходов.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Воздействие на атмосферный воздух, климат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озоновый слой Земли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Осуществление производственных процессов, сопровождаемых выбросами в атмосферу вредных (загрязняющих) веществ 1 класса опасности согласно санитарной классификации производственных объектов - более 1 тонны в год, 2 класса опасности согласно санитарной классификации производственных объектов - более 50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14 в редакции постановления Правительства РК от 27.06.2008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631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Обращение с опасными отходами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Уничтожение, утилизация и захоронение опасных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Владение опасными отходами на праве собственности, праве хозяйственного ведения или на праве оперативного управления или обращение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Трансграничная перевозка опасных отходов в связи с выполнением обязательств Республики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Другие экологически опасные виды хозяйственной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иной деятельности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Деятельность, связанная с производством, реализацией, применением и обезвреживанием химических и биологических веществ, оказывающих вредное воздействие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Аэрокосмическая деятельность, в том числе эксплуатация и вывод из эксплуатации космических аппаратов и объектов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Деятельность военных и оборонных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Производство генетически модифицированных 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Деятельность, связанная с микробиологическим производством, включая обращение и обезвреживание микроорганизмов.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*Атомные электростанции и другие ядерные реакторы перестают быть такой установкой, когда все ядерное топливо и другие радиоактивно загрязненные элементы удалены навсегда с площадки установки.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