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5f62" w14:textId="38f5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 и государственных закупках услуг,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июля 2007 года N 585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2007 год на неотложные затраты средства в сумме, эквивалентной 220000 (двести двадцать тысяч) евро, на приобретение юридических услуг.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юридическую компанию "Haslinger/Nagele &amp; Partner Rechtsanwalte GMBH" поставщиком юридических услуг по представлению интересов Республики Казахстан, закупка которых имеет важное стратегическое значение.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договора о государственных закупках услуг с юридическим лицом, указанным в пункте 2 настоящего постановления, в пределах средств, предусмотренных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принципа целевого и эффективного расходования денег, используемых в соответствии с настоящим постановлением для государственных закупок юридических услуг, а также выполнение пунктов 3, 4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мер, вытекающих из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осуществить контроль за целевым использованием выделенных средств.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