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dbaa" w14:textId="5c1d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12 декабря 2002 года N 1304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июля 2007 года N 609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2002 года N 1304 "Об утверждении Положения о казахстанской части совместных межправительственных комиссий (комитетов, советов) по сотрудничеству с зарубежными странами" (САПП Республики Казахстан, 2002 г., N 44, ст. 444)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пункте 1 после слов "(комитетов, советов)" дополнить словами "и их подкомиссий (подкомитетов, рабочих групп)";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казахстанской части совместных межправительственных комиссий (комитетов, советов) по сотрудничеству с зарубежными странами, утвержденном вышеуказанным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преамбуле после слов "(комитетов, советов)" дополнить словами "и их подкомиссий (подкомитетов, рабочих групп)";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Решение об утверждении государственных органов Республики Казахстан, ответственных за ведение казахстанской части комиссий, принимается в установленном законодательством порядке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Сопредседателем казахстанской части комиссии является первый руководитель государственного органа Республики Казахстан, ответственного за ведение казахстанской части комиссии, за исключением случаев, указанных в абзаце третьем настоящего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органа, ответственного за деятельность казахстанской части комиссии, по поручению Премьер-Министра Республики Казахстан и предварительному согласованию с Министерством иностранных дел Республики Казахстан определяет в качестве сопредседателя казахстанской части комиссии своего заместителя.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 направляет копию решения о назначении сопредседателя казахстанской части комиссии в Правительство Республики Казахстан и Министерство иностранных дел Республики Казахстан в течение трех рабочих дней со дня принятия решения.";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после слов "межправительственной комиссии" дополнить словами "(комитета, совета) (далее - межправительственная комиссия)";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При необходимости, в рамках деятельности межправительственных комиссий могут создаваться подкомиссии (подкомитеты, рабочие группы) по конкретным направлениям сотрудничества с определением их задач и сроков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государственных органов Республики Казахстан, ответственных за ведение подкомиссий (подкомитетов, рабочих групп), а также сопредседателей подкомиссий (подкомитетов, рабочих групп) осуществляется в порядке, установленном пунктом 3 настоящего Положения.";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"Рабочие группы" заменить словами "Подкомиссии (подкомитеты, рабочие группы)";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12 слова "о назначении сопредседателей казахстанской части комиссий" заменить словами "об утверждении государственных органов Республики Казахстан, ответственных за ведение казахстанской части комиссий (комитетов, советов) и их подкомиссий (подкомитетов, рабочих групп)";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пункта 13 слова "(комитета, совета)"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