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5be2" w14:textId="2445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30 ноября 2004 года N 1246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2007 года N 651. Утратило силу постановлением Правительства Республики Казахстан от 2 марта 2009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02.03.2009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ноября 2004 года N 1246 "Об утверждении Правил проведения внутреннего контроля в Республике Казахстан" (САПП Республики Казахстан, 2004 г., N 47, ст. 588),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проведения внутреннего контроля в Республике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"государством займов," дополнить словами "поручительств государства,",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"распоряжении," дополнить словом "связанных";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"(бюджетных программ),"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объекты государственного финансового контроля - участники бюджетного процесса, субъекты с участием государства, получатели бюджетных средств, физические и юридические лица, использующие связанные гранты, активы государства, гарантированные государством займы;";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7), 9)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"использующих" дополнить словом "связанные";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поручительства государства;";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"использующих" дополнить словом "связанные";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"использования" дополнить словом "связанных";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поручительств государства";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"для пользователей" дополнить словом "связанных";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"государством займов," дополнить словами "поручительств государства,";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"получившие" дополнить словом "связанные";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"государством займы," дополнить словами "поручительства государства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доверительное управление и аренду -"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второй, третий, четвертый, пятый, шестой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"с учетом отнесения конкретного объекта контроля к соответствующей группе риска"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"10 декабря" заменить словами "1 декабря";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"1 декабря" заменить словами "15 ноября";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"с учетом отнесения конкретного объекта контроля центральным уполномоченным органом по внутреннему контролю к соответствующей группе риска"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после слова "направляются" дополнить словами "на согласование";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"1 декабря" заменить словами "15 декабря";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"объекта контроля" дополнить словами "по всем вопросам";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"сплошным методом"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 слова "(бюджетным программам)", "сплошным методом"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29 после слов "обязательной регистрации" дополнить словами "а в дальнейшем снятия с учета";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"(бюджетные программы)"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"и бюджетные программы", "бюджетных программ"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"а также при неприменении в ходе предыдущего контроля сплошного метода контроля", "и бюджетных программ"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32 слова "бюджетных программ"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39 после слов "бюджетных средств," дополнить словом "связанных";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"Все страницы акта контроля парафируются лицами, которые данный акт подписывали.";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69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"69. По результатам проведенного контроля, при выявлении признаков правонарушений в использовании государственных активов, ответственность за которые предусмотрена законодательством Республики Казахстан, материалы контроля в недельный срок после их оформления передаются в правоохранительные органы и другие уполномоченные органы для принятия решения. Указанные материалы должны содержать:";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Отчетность по итогам контрольных мероприятий";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72, 73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"72. Результаты внешнего и внутреннего контроля, проведенного органами финансового контроля, учитываются в единой информационной системе. Отчетность в информационной системе "Финансовый контроль" ведется центральным уполномоченным органом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Формы отчетности, согласованные с центральным уполномоченным органом по статистике, утверждаются Счетным комитетом по контролю за исполнением республиканского бюджета и центральным уполномоченным органом по внутреннему контролю.";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74 слова "входная форма -"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"(при необходимости)"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его территориальных подразделениях";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четвертым и пятым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 комплексного или тематического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акту контроля, подписанное должностными лицами объекта контроля;";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"Результаты встречного и промежуточного контроля учитываются в акте контроля основного объекта государственного финансового контроля и в рамках проверяемого вопроса.".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