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09c9" w14:textId="c890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 февраля 2007 года N 78 и от 20 апреля 2007 года N 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7 года N 6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07 года N 78 "О Плане законопроектных работ Правительства Республики Казахстан на 2007 год" (САПП Республики Казахстан, 2007 г., N 3, ст. 3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07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, в графе 6 слово "июль" заменить словом "сентябр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9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о "июнь" заменить словом "сентябр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лово "июнь" заменить словом "сентябр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