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c7a4" w14:textId="848c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675.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формирования" (САПП Республики Казахстан, 2004 г., N 19, ст. 245)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
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"54. Крупный рогатый скот живой        0102 (кроме 0102 90)".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