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81a0" w14:textId="a018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 некоторых вопросах сотрудничества при эксплуатации магистрального нефтепровода "Атасу - Алашанькоу"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2007 года N 707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Китайской Народной Республики о некоторых вопросах сотрудничества при эксплуатации магистрального нефтепровода "Атасу - Алашанькоу".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энергетики и минеральных ресурсов Республики Казахстан Измухамбетова Бактыкожу Салахатдиновича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некоторых вопросах сотрудничества при эксплуатации магистрального нефтепровода "Атасу - Алашанькоу",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августа 2007 года N 707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Китайской Народной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некоторых вопросах сотрудничества при эксплуатации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магистрального нефтепровода "Атасу - Алашанькоу"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Китайской Народной Республики (далее - Стороны)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развитие норм Рамочного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газа, совершенного в городе Пекине 17 мая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безопасность маршрута транспортировки нефти будет играть важную роль в дальнейшем процветании и обеспечении энергетической безопасности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дружественных связей между государствами Сторон и стимулирования их сотрудничества в сфере создания межгосударственных систем транспортировки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необходимо принимать во внимание все правовые, технические, коммерческие, экологические и финансовые факторы, а также нефтяные ресурсы при эксплуатации межгосударственной системы транспортировки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установить единые правила и механизмы, обеспечивающие эффективную эксплуатацию межгосударственных систем транспортировки нефти в соответствии с нормами и практикой, действующими в международной нефтяной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Соглашении определения имеют следующие значения: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"Магистральный нефтепровод" - единый неделимый имущественный производственно-технологический комплекс, состоящий из линейной части нефтепровода и связанных с ней насосных станций, хранилищ нефти и других технологических объектов, предназначенных для безопасной транспортировки нефти от камеры пуска очистного устройства на территории Республики Казахстан (Атасу) до узла учета нефти на территории Китайской Народной Республики (Алашанькоу) включительно;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"Нефть" - сырая нефть, газовый конденсат и природный газ, а также углеводороды, полученные после очистки сырой нефти, природного газа и обработки горючих сланцев или смолистых песков;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"Органы технического регулирования и метрологии" - в Республике Казахстан - Комитет по техническому регулированию и метрологии Министерства индустрии и торговли Республики Казахстан, в Китайской Народной Республике - Государственное Генеральное Управление надзора за качеством, инспекции и карантина Китайской Народной Республики;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"Пункт пропуска нефти, перемещаемой через казахстанско-китайскую границу по магистральному нефтепроводу" - место установки приборов коммерческого учета магистрального нефтепровода;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"Транспортировка нефти" - прием, перекачка, операторская деятельность, слив, налив, хранение, смешение, перевалка и сдача нефти посредством магистрального нефтепровода;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"Тариф" - денежное выражение стоимости услуг по транспортировке нефти по магистральному нефтепроводу;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"Уполномоченная организация" - товарищество с ограниченной ответственностью "Казахстанско-Китайский Трубопровод", созданное в соответствии с Соглашением об основных принципах строительства нефтепровода Атасу - Алашанькоу между акционерным обществом "Национальная компания "КазМунайГаз" и Китайской Национальной Нефтегазовой Корпорацией от 17 мая 2004 года;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"Эксплуатация" - виды деятельности, необходимые для постоянного, непрерывного, надлежащего и эффективного функционирования магистрального нефтепровода, а также иные связанные с ними действия, включая техническое обслуживание, текущий и аварийный ремонт.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транспортировке нефти и эксплуатации магистрального нефтепровода.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признают, что все объекты магистрального нефтепровода от Атасу (Республика Казахстан) до Алашанькоу (Китайская Народная Республика) принадлежат уполномоченной организации на праве собственности.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единства процедур приемки объектов магистрального нефтепровода в эксплуатацию каждая из Сторон признает акты приемочных комиссий государств Сторон, действующих в соответствии с национальными законодательствами государств Сторон.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обеспечат осуществление соответствующими уполномоченными органами государств Сторон технической инвентаризации и государственной регистрации прав уполномоченной организации на магистральный нефтепровод и земельные участки, занимаемые им, а также окажут всемерное содействие при проведении и обеспечении единой технологической связи на магистральном нефтепроводе.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Пунктом пропуска нефти, перемещаемой через казахстанско-китайскую границу по магистральному нефтепроводу, является узел учета нефти, расположенный на территории станции учета Алашанькоу, конечного пункта транспортировки нефти по магистральному нефтепроводу.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обеспечения технической однородности каждая из Сторон обеспечит применение взаимно согласованных процедур по сертификации, метрологии и перечня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 исполнение пункта 1 настоящей статьи Стороны обеспечат взаимное представление нормативных документов по техническому регулированию и метрологии на согласованных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Юридические лица, аккредитованные органами технического регулирования и метрологии Сторон совместно проводят периодическую поверку средств измерений узла учета нефти и лаборатории качества, расположенных на территории станции учета Алашанькоу, в согласованные органами технического регулирования и метрологии Сторон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Соответствующие органы Китайской Народной Республики обеспечат возможность проведения испытаний, в том числе испытаний для целей утверждения типа, сертификационных испытаний, поверки, метрологической аттестации средств измерений количества и качества нефти соответствующими юридическими лицами, уполномоченными органом технического регулирования и метрологии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обеспечения возможности ведения учета количества и определения качества нефти на пункте пропуска, Стороны применяют единую методику выполнения измерений, зарегистрированную в органах технического регулирования и метрологии Сторон.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Китайской Народной Республики в соответствии с действующим законодательством обеспечит уполномоченным сотрудникам органов технического регулирования и метрологии Республики Казахстан доступ к коммерческому узлу учета нефти и лаборатории качества, расположенным на территории станции учета Алашанькоу, для осуществления метрологического контроля.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Органы технического регулирования и метрологии Республики Казахстан ежеквартально предоставляют в Государственный Комитет по развитию и реформам Китайской Народной Республики списки уполномоченных должностных лиц органов технического регулирования и метрологии Республики Казахстан в целях реализации статьи 8 настоящего Соглашения.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таможенного контроля нефти, перемещаемой через казахстанско-китайскую границу по магистральному нефтепроводу, регулируются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таможенном контроле энергоресурсов, перемещаемых через казахстанско-китайскую таможенную границу трубопроводным транспортом, совершенным в городе Пекине 20 декабря 2006 года.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государственный орган Республики Казахстан, осуществляющий контроль и регулирование деятельности в сферах естественных монополий, утверждает тариф в соответствии с процедурами, установленными законодательством Республики Казахстан, с учетом затрат по транспортировке нефти и возможности получения прибыли.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Компетентными органами государств Сторон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китайской Стороны - Государственный комитет по развитию и реформам Китайской Народной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функций вышеназванных уполномоченных органов Стороны будут своевременно уведомлены по дипломатическим каналам.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Объекты магистрального нефтепровода, земельные участки, занимаемые им, равно как и любое другое имущество уполномоченной организации, находящееся на территории государств Сторон, не подлежат национализации, экспроприации или мерам, имеющим аналогичные национализации или экспроприации последствия (далее - экспроприация), за исключением случаев, когда такая экспроприация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целью, которая отвечает государственным интересам;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дискриминации;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надлежащих правовых процедур;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 выплатой быстрой, достаточной и эффективной компенсации.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такой компенсации соответствует справедливой рыночной стоимости экспроприированного имущества на момент, непосредственно предшествовавший экспроприации или до того момента, когда известие о предстоящей экспроприации повлияло на стоимость данного имущества.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Протоколы вступают в силу и прекращают свое действие в порядке, установленном в статье 17 настоящего Соглашения.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Положения настоящего Соглашения не лишают Стороны их права прибегать к иным формам межгосударственного сотрудничества в области транспортировки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настоящего Соглашения не могут быть истолкованы как изменяющие или прекращающие действие любых других, находящихся в силе международных договоров в области транспортировки нефти участниками которых являются государства Сторон, а также прочих международных договоров, заключенных между Сторонами.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по толкованию и (или) применению положений настоящего Соглашения, Стороны будут разрешать их путем переговоров и консультаций.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уведомления по дипломатическим каналам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прекращает свое действие через шесть месяцев после получения одной из Сторон письменного уведомления другой Стороны о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совершено в городе ________ "__" ______ 2007 года в двух подлинных экземплярах, каждый на казахском, китайском и русском языках, причем все тексты имеют одинаковую силу. В случае возникновения разногласий при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 За Правительство Китайской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Народной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