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8a54" w14:textId="08e8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изменений и дополнений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Измухамбетова Бактыкожу Салахатдиновича подписать от имени Правительства Республики Казахстан протокол о внесении изменений и дополнений в Рамочное соглашение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года, разрешив вносить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Рамочное соглашение между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Правительством Китайской Народной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о развитии всестороннего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нефти и газа от 17 мая 2004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 (далее именуемые "Стороны"),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Рамочном 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 (далее именуемое "Рамочное соглашение"),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своевременной и успешной реализации планов по строительству нефтепровода Казахстан-Китай,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Рамочное соглашение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статью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слова "проекта нефтепровода Атасу-Алашанькоу соглашаются с нижеследующими принципами его реализации" заменить словами "проекта создания системы магистральных нефтепроводов по маршруту Атырау - Кенкияк - Кумколь - Атасу - Алашанькоу (далее именуемый "нефтепровод Атырау-Алашанькоу"), соглашаются с нижеследующими основными принципами их реализации:";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"общепризнанных" дополнить словом "разрешенных";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подпункте 2) после слов "в соответствии с" дополнить словом "разрешенными";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"Атасу-Алашанькоу" заменить словами "Атырау-Алашанькоу";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 применением" дополнить словом "разрешенных".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признают, что приобретение товаров, работ и услуг организацией и/или организациями, занимающихся проектированием, строительством, реконструкцией до ввода в эксплуатацию участков нефтепровода Атырау-Алашанькоу будет осуществляться в соответствии с национальным законодательством Республики Казахстан о государственных закупках, за исключением товаров, работ и услуг, приобретение которых будет осуществляться в рамках настоящего Соглашения в соответствии с перечнем, утверждаемым постановлением Правительства Республики Казахстан, по вышеуказанным видам деятельности, до ввода в эксплуатацию участков нефтепровода Атырау-Алашанькоу.".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Статью 7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регулировании экспорта нефти и/или установлении количественных ограничений (квот) на транспортировку нефти на территории Республики Казахстан будут приниматься во внимание объемы нефти, поставляемой по нефтепроводу Атырау-Алашанькоу в Китайскую Народную Республику, согласно заключенным долгосрочным договорам купли-продажи, если иное не предусмотрено национальным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втором слова "Атасу-Алашанькоу" заменить словами "Атырау-Алашанькоу";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"требование от Китайской Национальной Нефтегазовой Корпорации и других назначенных ею хозяйствующих субъектов оказывать максимальное содействие для обеспечения поставки нефти для транспортировки по нефтепроводу Атырау-Алашанькоу в объеме и на период, обеспечивающий возврат вложенных инвестиций, и приема нефти в объеме, соответствующем проектной пропускной способности нефтепровода Атасу-Алашанькоу на пункте Алашанькоу.".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Статью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"Настоящее Соглашение не затрагивает права и обязательства государств Сторон, вытекающих из других международных договоров, участниками которых они являются.".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со дня его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Астане "__" августа 2007 года в двух экземплярах, каждый на казахском, китайском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по толкованию или применению положений настоящего Протокола,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Китайской 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