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0114" w14:textId="6390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10 декабря 2004 года N 1303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2007 года N 715. Утратило силу постановлением Правительства РК от 31.12.2008 N 1339 (вводится в действие с 1.01.2009 г.)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1.01.2009 г.).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2004 года N 1303 "Об утверждении перечня уполномоченных государственных органов, ответственных за взимание и осуществляющих контроль за поступлением неналоговых поступлений"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уполномоченных государственных органов, ответственных за взимание и осуществляющих контроль за поступлением неналоговых поступлений,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5,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"Поступления денег от проведения государственных закупок, организуемых государственными учреждениями финансируемыми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6,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"Поступления денег от проведения государственных закупок, организуемых государственными учреждениями финансируемыми из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четвертый графы 3 строки, порядковый номер 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11,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 и десятый графы 3 строки, порядковый номер 17,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четырнадцатый и пятнадцатый графы 3 строки, порядковый номер 18,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